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525D" w14:textId="77777777" w:rsidR="0099340B" w:rsidRPr="00F60264" w:rsidRDefault="00B66B79" w:rsidP="0099340B">
      <w:pPr>
        <w:pStyle w:val="Titre1"/>
        <w:rPr>
          <w:rFonts w:ascii="Arial" w:hAnsi="Arial" w:cs="Arial"/>
          <w:sz w:val="48"/>
          <w:szCs w:val="48"/>
        </w:rPr>
      </w:pPr>
      <w:r w:rsidRPr="00F60264">
        <w:rPr>
          <w:rFonts w:ascii="Arial" w:hAnsi="Arial" w:cs="Arial"/>
          <w:sz w:val="48"/>
          <w:szCs w:val="48"/>
        </w:rPr>
        <w:t>FONDATION MAIF</w:t>
      </w:r>
    </w:p>
    <w:p w14:paraId="2AF2C1DB" w14:textId="6027F0E1" w:rsidR="0021694C" w:rsidRPr="00F60264" w:rsidRDefault="00F60264" w:rsidP="00F60264">
      <w:pPr>
        <w:pStyle w:val="Titre1"/>
        <w:rPr>
          <w:rFonts w:ascii="Arial" w:hAnsi="Arial" w:cs="Arial"/>
          <w:sz w:val="68"/>
        </w:rPr>
      </w:pPr>
      <w:r>
        <w:rPr>
          <w:rFonts w:ascii="Arial" w:hAnsi="Arial" w:cs="Arial"/>
          <w:noProof/>
          <w:sz w:val="68"/>
        </w:rPr>
        <w:drawing>
          <wp:inline distT="0" distB="0" distL="0" distR="0" wp14:anchorId="37DBC53A" wp14:editId="1CA424E4">
            <wp:extent cx="890816" cy="685800"/>
            <wp:effectExtent l="0" t="0" r="508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337" cy="704678"/>
                    </a:xfrm>
                    <a:prstGeom prst="rect">
                      <a:avLst/>
                    </a:prstGeom>
                  </pic:spPr>
                </pic:pic>
              </a:graphicData>
            </a:graphic>
          </wp:inline>
        </w:drawing>
      </w:r>
    </w:p>
    <w:p w14:paraId="3E03C540" w14:textId="77777777" w:rsidR="0021694C" w:rsidRPr="00815EB8" w:rsidRDefault="0021694C">
      <w:pPr>
        <w:rPr>
          <w:rFonts w:ascii="Arial" w:hAnsi="Arial" w:cs="Arial"/>
          <w:bCs/>
          <w:color w:val="FF00FF"/>
          <w:sz w:val="8"/>
          <w:szCs w:val="8"/>
        </w:rPr>
      </w:pPr>
    </w:p>
    <w:p w14:paraId="31B30829" w14:textId="77777777" w:rsidR="0021694C" w:rsidRPr="009811EF" w:rsidRDefault="0021694C" w:rsidP="0021694C">
      <w:pPr>
        <w:ind w:left="360"/>
        <w:jc w:val="center"/>
        <w:rPr>
          <w:rFonts w:ascii="Arial" w:hAnsi="Arial" w:cs="Arial"/>
          <w:b/>
          <w:smallCaps/>
          <w:color w:val="008E40"/>
          <w:sz w:val="32"/>
          <w:szCs w:val="32"/>
        </w:rPr>
      </w:pPr>
      <w:r w:rsidRPr="009811EF">
        <w:rPr>
          <w:rFonts w:ascii="Arial" w:hAnsi="Arial" w:cs="Arial"/>
          <w:b/>
          <w:smallCaps/>
          <w:color w:val="008E40"/>
          <w:sz w:val="32"/>
          <w:szCs w:val="32"/>
        </w:rPr>
        <w:t>PRESENTATION SYNTHETIQUE DU PROJET</w:t>
      </w:r>
    </w:p>
    <w:p w14:paraId="3C4CD38D" w14:textId="77777777" w:rsidR="0021694C" w:rsidRPr="00815EB8" w:rsidRDefault="0021694C">
      <w:pPr>
        <w:rPr>
          <w:rFonts w:ascii="Arial" w:hAnsi="Arial" w:cs="Arial"/>
          <w:bCs/>
          <w:color w:val="FF00FF"/>
          <w:sz w:val="22"/>
          <w:szCs w:val="22"/>
        </w:rPr>
      </w:pPr>
    </w:p>
    <w:p w14:paraId="6A5CAD13" w14:textId="77777777" w:rsidR="002C0FEE" w:rsidRPr="009811EF" w:rsidRDefault="0021694C" w:rsidP="009811EF">
      <w:pPr>
        <w:jc w:val="center"/>
        <w:rPr>
          <w:rFonts w:ascii="Arial" w:hAnsi="Arial" w:cs="Arial"/>
          <w:b/>
          <w:bCs/>
          <w:sz w:val="24"/>
          <w:szCs w:val="24"/>
        </w:rPr>
      </w:pPr>
      <w:r w:rsidRPr="009811EF">
        <w:rPr>
          <w:rFonts w:ascii="Arial" w:hAnsi="Arial" w:cs="Arial"/>
          <w:b/>
          <w:bCs/>
          <w:sz w:val="24"/>
          <w:szCs w:val="24"/>
        </w:rPr>
        <w:t>PREALABLES</w:t>
      </w:r>
    </w:p>
    <w:p w14:paraId="00689E7A" w14:textId="77777777" w:rsidR="002C0FEE" w:rsidRPr="0021694C" w:rsidRDefault="002C0FEE" w:rsidP="00AE44F4">
      <w:pPr>
        <w:rPr>
          <w:rFonts w:ascii="Arial" w:hAnsi="Arial" w:cs="Arial"/>
          <w:b/>
          <w:bCs/>
        </w:rPr>
      </w:pPr>
    </w:p>
    <w:p w14:paraId="4894695D" w14:textId="5A9FBAEF" w:rsidR="00227FEF" w:rsidRPr="00C16E9B" w:rsidRDefault="002C0FEE" w:rsidP="00AE44F4">
      <w:pPr>
        <w:jc w:val="both"/>
        <w:rPr>
          <w:rFonts w:ascii="Arial" w:hAnsi="Arial" w:cs="Arial"/>
          <w:b/>
          <w:bCs/>
        </w:rPr>
      </w:pPr>
      <w:r w:rsidRPr="00C16E9B">
        <w:rPr>
          <w:rFonts w:ascii="Arial" w:hAnsi="Arial" w:cs="Arial"/>
          <w:b/>
          <w:bCs/>
        </w:rPr>
        <w:t>Avant de soumettre votre dossier, nous vous invitons à prendre connaissance de ces quelques lignes qui décrivent les principes</w:t>
      </w:r>
      <w:r w:rsidR="00227FEF" w:rsidRPr="00C16E9B">
        <w:rPr>
          <w:rFonts w:ascii="Arial" w:hAnsi="Arial" w:cs="Arial"/>
          <w:b/>
          <w:bCs/>
        </w:rPr>
        <w:t xml:space="preserve"> sur lesquels la Fondation MAIF n’entend pas déroger et qui devront être respectés pour qu’un soutien soit envisagé.</w:t>
      </w:r>
    </w:p>
    <w:p w14:paraId="5384C763" w14:textId="77777777" w:rsidR="00227FEF" w:rsidRPr="00C16E9B" w:rsidRDefault="00227FEF" w:rsidP="00AE44F4">
      <w:pPr>
        <w:rPr>
          <w:rFonts w:ascii="Arial" w:hAnsi="Arial" w:cs="Arial"/>
          <w:b/>
          <w:bCs/>
        </w:rPr>
      </w:pPr>
    </w:p>
    <w:p w14:paraId="27E2103C" w14:textId="77777777" w:rsidR="00227FEF" w:rsidRPr="00C16E9B" w:rsidRDefault="009811EF" w:rsidP="009811EF">
      <w:pPr>
        <w:rPr>
          <w:rFonts w:ascii="Arial" w:hAnsi="Arial" w:cs="Arial"/>
          <w:b/>
          <w:bCs/>
        </w:rPr>
      </w:pPr>
      <w:r>
        <w:rPr>
          <w:rFonts w:ascii="Arial" w:hAnsi="Arial" w:cs="Arial"/>
          <w:b/>
          <w:bCs/>
        </w:rPr>
        <w:t xml:space="preserve">1 - </w:t>
      </w:r>
      <w:r w:rsidR="00227FEF" w:rsidRPr="00C16E9B">
        <w:rPr>
          <w:rFonts w:ascii="Arial" w:hAnsi="Arial" w:cs="Arial"/>
          <w:b/>
          <w:bCs/>
        </w:rPr>
        <w:t>Confidentialité sur le projet</w:t>
      </w:r>
    </w:p>
    <w:p w14:paraId="2695A8FD" w14:textId="77777777" w:rsidR="00227FEF" w:rsidRPr="00C16E9B" w:rsidRDefault="00227FEF" w:rsidP="00AE44F4">
      <w:pPr>
        <w:ind w:left="142" w:hanging="142"/>
        <w:rPr>
          <w:rFonts w:ascii="Arial" w:hAnsi="Arial" w:cs="Arial"/>
          <w:b/>
          <w:bCs/>
        </w:rPr>
      </w:pPr>
    </w:p>
    <w:p w14:paraId="5680A78F" w14:textId="77777777" w:rsidR="00227FEF" w:rsidRPr="00C16E9B" w:rsidRDefault="00227FEF" w:rsidP="00FD437D">
      <w:pPr>
        <w:jc w:val="both"/>
        <w:rPr>
          <w:rFonts w:ascii="Arial" w:hAnsi="Arial" w:cs="Arial"/>
          <w:b/>
        </w:rPr>
      </w:pPr>
      <w:r w:rsidRPr="00C16E9B">
        <w:rPr>
          <w:rFonts w:ascii="Arial" w:hAnsi="Arial" w:cs="Arial"/>
          <w:b/>
        </w:rPr>
        <w:t>Au regard de son engagement financier et de sa mission au service de la prévention des risques en direction de tous les publics, </w:t>
      </w:r>
      <w:r w:rsidR="00BC79EF">
        <w:rPr>
          <w:rFonts w:ascii="Arial" w:hAnsi="Arial" w:cs="Arial"/>
          <w:b/>
        </w:rPr>
        <w:t xml:space="preserve">la </w:t>
      </w:r>
      <w:r w:rsidRPr="00C16E9B">
        <w:rPr>
          <w:rFonts w:ascii="Arial" w:hAnsi="Arial" w:cs="Arial"/>
          <w:b/>
        </w:rPr>
        <w:t>Fondation MAIF doit pouvoir proposer des outils de communication et mettre en œuvre des actions de sensibilisation ou de prévention. Il ne saurait lui être imposé une quelconque confidentialité sur le projet de recherche et ses résultats</w:t>
      </w:r>
      <w:r w:rsidR="00BC79EF">
        <w:rPr>
          <w:rFonts w:ascii="Arial" w:hAnsi="Arial" w:cs="Arial"/>
          <w:b/>
        </w:rPr>
        <w:t>.</w:t>
      </w:r>
    </w:p>
    <w:p w14:paraId="20A8F4E3" w14:textId="77777777" w:rsidR="009811EF" w:rsidRPr="009811EF" w:rsidRDefault="009811EF" w:rsidP="009811EF">
      <w:pPr>
        <w:jc w:val="both"/>
        <w:rPr>
          <w:rFonts w:ascii="Arial" w:hAnsi="Arial" w:cs="Arial"/>
          <w:b/>
        </w:rPr>
      </w:pPr>
    </w:p>
    <w:p w14:paraId="05634604" w14:textId="0D2F01E0" w:rsidR="00ED0EA1" w:rsidRPr="00E17946" w:rsidRDefault="00ED0EA1" w:rsidP="009811EF">
      <w:pPr>
        <w:jc w:val="both"/>
        <w:rPr>
          <w:rFonts w:ascii="Arial" w:hAnsi="Arial" w:cs="Arial"/>
          <w:b/>
          <w:color w:val="000000" w:themeColor="text1"/>
        </w:rPr>
      </w:pPr>
      <w:bookmarkStart w:id="0" w:name="_Hlk114754022"/>
      <w:bookmarkStart w:id="1" w:name="_Hlk114753603"/>
      <w:r w:rsidRPr="00E17946">
        <w:rPr>
          <w:rFonts w:ascii="Arial" w:hAnsi="Arial" w:cs="Arial"/>
          <w:b/>
          <w:color w:val="000000" w:themeColor="text1"/>
        </w:rPr>
        <w:t>2 – Impact</w:t>
      </w:r>
    </w:p>
    <w:p w14:paraId="0D8F470F" w14:textId="5F67B794" w:rsidR="00ED0EA1" w:rsidRPr="00E17946" w:rsidRDefault="00ED0EA1" w:rsidP="009811EF">
      <w:pPr>
        <w:jc w:val="both"/>
        <w:rPr>
          <w:rFonts w:ascii="Arial" w:hAnsi="Arial" w:cs="Arial"/>
          <w:b/>
          <w:color w:val="000000" w:themeColor="text1"/>
        </w:rPr>
      </w:pPr>
    </w:p>
    <w:p w14:paraId="283E6C20" w14:textId="00769AB0" w:rsidR="00ED0EA1" w:rsidRDefault="00E17946" w:rsidP="009811EF">
      <w:pPr>
        <w:jc w:val="both"/>
        <w:rPr>
          <w:rFonts w:ascii="Arial" w:hAnsi="Arial" w:cs="Arial"/>
          <w:b/>
          <w:color w:val="000000" w:themeColor="text1"/>
        </w:rPr>
      </w:pPr>
      <w:r w:rsidRPr="00E17946">
        <w:rPr>
          <w:rFonts w:ascii="Arial" w:hAnsi="Arial" w:cs="Arial"/>
          <w:b/>
          <w:color w:val="000000" w:themeColor="text1"/>
        </w:rPr>
        <w:t>Le projet sera jugé sur sa dimension de recherche scientifique ainsi que sur son impact potentiel sur la société. Il est fortement souhaité, au-delà d’un éventuel impact économique, un impact social et/ou environnemental à court/moyen terme. Cette dimension doit être clairement exposée</w:t>
      </w:r>
      <w:bookmarkEnd w:id="0"/>
      <w:r w:rsidR="00B71369">
        <w:rPr>
          <w:rFonts w:ascii="Arial" w:hAnsi="Arial" w:cs="Arial"/>
          <w:b/>
          <w:color w:val="000000" w:themeColor="text1"/>
        </w:rPr>
        <w:t xml:space="preserve">. </w:t>
      </w:r>
      <w:r w:rsidR="00B71369" w:rsidRPr="00A57B6F">
        <w:rPr>
          <w:rFonts w:ascii="Arial" w:hAnsi="Arial" w:cs="Arial"/>
          <w:b/>
          <w:color w:val="000000" w:themeColor="text1"/>
        </w:rPr>
        <w:t>Provoquer des changements positifs et conséquents pour les individus et pour la société dans l’ensemble est impératif.</w:t>
      </w:r>
    </w:p>
    <w:bookmarkEnd w:id="1"/>
    <w:p w14:paraId="12CC096C" w14:textId="77777777" w:rsidR="00E17946" w:rsidRPr="00E17946" w:rsidRDefault="00E17946" w:rsidP="009811EF">
      <w:pPr>
        <w:jc w:val="both"/>
        <w:rPr>
          <w:rFonts w:ascii="Arial" w:hAnsi="Arial" w:cs="Arial"/>
          <w:b/>
          <w:color w:val="000000" w:themeColor="text1"/>
        </w:rPr>
      </w:pPr>
    </w:p>
    <w:p w14:paraId="0CC77D70" w14:textId="41F8EB2F" w:rsidR="009811EF" w:rsidRPr="009811EF" w:rsidRDefault="00ED0EA1" w:rsidP="009811EF">
      <w:pPr>
        <w:jc w:val="both"/>
        <w:rPr>
          <w:rFonts w:ascii="Arial" w:hAnsi="Arial" w:cs="Arial"/>
          <w:b/>
        </w:rPr>
      </w:pPr>
      <w:r>
        <w:rPr>
          <w:rFonts w:ascii="Arial" w:hAnsi="Arial" w:cs="Arial"/>
          <w:b/>
        </w:rPr>
        <w:t>3</w:t>
      </w:r>
      <w:r w:rsidR="009811EF" w:rsidRPr="009811EF">
        <w:rPr>
          <w:rFonts w:ascii="Arial" w:hAnsi="Arial" w:cs="Arial"/>
          <w:b/>
        </w:rPr>
        <w:t xml:space="preserve"> - Budget du projet et dépenses éligibles</w:t>
      </w:r>
    </w:p>
    <w:p w14:paraId="5C23E46A" w14:textId="77777777" w:rsidR="009811EF" w:rsidRPr="009811EF" w:rsidRDefault="009811EF" w:rsidP="009811EF">
      <w:pPr>
        <w:jc w:val="both"/>
        <w:rPr>
          <w:rFonts w:ascii="Arial" w:hAnsi="Arial" w:cs="Arial"/>
          <w:b/>
        </w:rPr>
      </w:pPr>
    </w:p>
    <w:p w14:paraId="67FE8F39" w14:textId="77777777" w:rsidR="009811EF" w:rsidRPr="009811EF" w:rsidRDefault="009811EF" w:rsidP="009811EF">
      <w:pPr>
        <w:jc w:val="both"/>
        <w:rPr>
          <w:rFonts w:ascii="Arial" w:hAnsi="Arial" w:cs="Arial"/>
          <w:b/>
        </w:rPr>
      </w:pPr>
      <w:r w:rsidRPr="009811EF">
        <w:rPr>
          <w:rFonts w:ascii="Arial" w:hAnsi="Arial" w:cs="Arial"/>
          <w:b/>
        </w:rPr>
        <w:t>La Fondation MAIF a vocation à soutenir les travaux de recherche en leur accordant les moyens supplémentaires nécessaires pour réaliser le projet. En ce sens, les coûts du personnel permanent ne constituent pas en général des dépenses éligibles, non plus que les frais de structure forfaitaires.</w:t>
      </w:r>
    </w:p>
    <w:p w14:paraId="2BC959F2" w14:textId="77777777" w:rsidR="009811EF" w:rsidRPr="009811EF" w:rsidRDefault="009811EF" w:rsidP="009811EF">
      <w:pPr>
        <w:jc w:val="both"/>
        <w:rPr>
          <w:rFonts w:ascii="Arial" w:hAnsi="Arial" w:cs="Arial"/>
          <w:b/>
        </w:rPr>
      </w:pPr>
      <w:r w:rsidRPr="009811EF">
        <w:rPr>
          <w:rFonts w:ascii="Arial" w:hAnsi="Arial" w:cs="Arial"/>
          <w:b/>
        </w:rPr>
        <w:t xml:space="preserve">Le budget complète la compréhension du projet en détaillant pour chacune des phases et chacune des lignes les montants estimés au plus près pour obtenir les résultats souhaités. Le budget est par nature prévisionnel et la part de financement accordée par la Fondation constitue une limite d’engagement sous réserve du contrôle des dépenses exposées.  </w:t>
      </w:r>
    </w:p>
    <w:p w14:paraId="668C6364" w14:textId="77777777" w:rsidR="009811EF" w:rsidRPr="009811EF" w:rsidRDefault="009811EF" w:rsidP="009811EF">
      <w:pPr>
        <w:jc w:val="both"/>
        <w:rPr>
          <w:rFonts w:ascii="Arial" w:hAnsi="Arial" w:cs="Arial"/>
          <w:b/>
        </w:rPr>
      </w:pPr>
      <w:r w:rsidRPr="009811EF">
        <w:rPr>
          <w:rFonts w:ascii="Arial" w:hAnsi="Arial" w:cs="Arial"/>
          <w:b/>
        </w:rPr>
        <w:t>Le suivi régulier du projet permet d’ajuster le budget en fonction de son avancement.</w:t>
      </w:r>
    </w:p>
    <w:p w14:paraId="1F6F57D3" w14:textId="77777777" w:rsidR="009811EF" w:rsidRPr="009811EF" w:rsidRDefault="009811EF" w:rsidP="009811EF">
      <w:pPr>
        <w:jc w:val="both"/>
        <w:rPr>
          <w:rFonts w:ascii="Arial" w:hAnsi="Arial" w:cs="Arial"/>
          <w:b/>
        </w:rPr>
      </w:pPr>
    </w:p>
    <w:p w14:paraId="0D8907CE" w14:textId="31E48F5A" w:rsidR="009811EF" w:rsidRPr="009811EF" w:rsidRDefault="00ED0EA1" w:rsidP="009811EF">
      <w:pPr>
        <w:jc w:val="both"/>
        <w:rPr>
          <w:rFonts w:ascii="Arial" w:hAnsi="Arial" w:cs="Arial"/>
          <w:b/>
        </w:rPr>
      </w:pPr>
      <w:r>
        <w:rPr>
          <w:rFonts w:ascii="Arial" w:hAnsi="Arial" w:cs="Arial"/>
          <w:b/>
        </w:rPr>
        <w:t>4</w:t>
      </w:r>
      <w:r w:rsidR="009811EF" w:rsidRPr="009811EF">
        <w:rPr>
          <w:rFonts w:ascii="Arial" w:hAnsi="Arial" w:cs="Arial"/>
          <w:b/>
        </w:rPr>
        <w:t xml:space="preserve"> - Facturation </w:t>
      </w:r>
    </w:p>
    <w:p w14:paraId="5CFD2E9E" w14:textId="77777777" w:rsidR="009811EF" w:rsidRPr="009811EF" w:rsidRDefault="009811EF" w:rsidP="009811EF">
      <w:pPr>
        <w:jc w:val="both"/>
        <w:rPr>
          <w:rFonts w:ascii="Arial" w:hAnsi="Arial" w:cs="Arial"/>
          <w:b/>
        </w:rPr>
      </w:pPr>
    </w:p>
    <w:p w14:paraId="77F259DB" w14:textId="77777777" w:rsidR="009811EF" w:rsidRPr="009811EF" w:rsidRDefault="009811EF" w:rsidP="009811EF">
      <w:pPr>
        <w:jc w:val="both"/>
        <w:rPr>
          <w:rFonts w:ascii="Arial" w:hAnsi="Arial" w:cs="Arial"/>
          <w:b/>
        </w:rPr>
      </w:pPr>
      <w:r w:rsidRPr="009811EF">
        <w:rPr>
          <w:rFonts w:ascii="Arial" w:hAnsi="Arial" w:cs="Arial"/>
          <w:b/>
        </w:rPr>
        <w:t xml:space="preserve">La contribution de la Fondation MAIF étant liée au principe des dépenses contrôlées, les factures émises comporteront en annexe l’état d’avancement des travaux et le bilan des dépenses effectuées au titre de ces travaux. Les relevés de temps passés ou factures justificatives détaillées devront être fournis pour permettre les règlements. </w:t>
      </w:r>
    </w:p>
    <w:p w14:paraId="276E2D6E" w14:textId="77777777" w:rsidR="009811EF" w:rsidRPr="009811EF" w:rsidRDefault="009811EF" w:rsidP="009811EF">
      <w:pPr>
        <w:jc w:val="both"/>
        <w:rPr>
          <w:rFonts w:ascii="Arial" w:hAnsi="Arial" w:cs="Arial"/>
          <w:b/>
        </w:rPr>
      </w:pPr>
      <w:r w:rsidRPr="009811EF">
        <w:rPr>
          <w:rFonts w:ascii="Arial" w:hAnsi="Arial" w:cs="Arial"/>
          <w:b/>
        </w:rPr>
        <w:t xml:space="preserve">Le soutien financier alloué par la Fondation MAIF relève d’une opération non soumise à la taxe sur la valeur ajoutée puisque, même si elle se situe dans le champ de la TVA, elle en est exonérée dans la mesure où les travaux financés ne sont pas en concurrence avec le secteur marchand et répondent à une finalité d'intérêt général. </w:t>
      </w:r>
    </w:p>
    <w:p w14:paraId="2EE6C340" w14:textId="77777777" w:rsidR="009811EF" w:rsidRPr="009811EF" w:rsidRDefault="009811EF" w:rsidP="009811EF">
      <w:pPr>
        <w:jc w:val="both"/>
        <w:rPr>
          <w:rFonts w:ascii="Arial" w:hAnsi="Arial" w:cs="Arial"/>
          <w:b/>
        </w:rPr>
      </w:pPr>
    </w:p>
    <w:p w14:paraId="65DD3774" w14:textId="77EDF965" w:rsidR="009811EF" w:rsidRPr="009811EF" w:rsidRDefault="00ED0EA1" w:rsidP="009811EF">
      <w:pPr>
        <w:jc w:val="both"/>
        <w:rPr>
          <w:rFonts w:ascii="Arial" w:hAnsi="Arial" w:cs="Arial"/>
          <w:b/>
        </w:rPr>
      </w:pPr>
      <w:r>
        <w:rPr>
          <w:rFonts w:ascii="Arial" w:hAnsi="Arial" w:cs="Arial"/>
          <w:b/>
        </w:rPr>
        <w:t>5</w:t>
      </w:r>
      <w:r w:rsidR="009811EF" w:rsidRPr="009811EF">
        <w:rPr>
          <w:rFonts w:ascii="Arial" w:hAnsi="Arial" w:cs="Arial"/>
          <w:b/>
        </w:rPr>
        <w:t xml:space="preserve"> - Propriété </w:t>
      </w:r>
    </w:p>
    <w:p w14:paraId="72A548BC" w14:textId="77777777" w:rsidR="009811EF" w:rsidRPr="009811EF" w:rsidRDefault="009811EF" w:rsidP="009811EF">
      <w:pPr>
        <w:jc w:val="both"/>
        <w:rPr>
          <w:rFonts w:ascii="Arial" w:hAnsi="Arial" w:cs="Arial"/>
          <w:b/>
        </w:rPr>
      </w:pPr>
    </w:p>
    <w:p w14:paraId="49E44E34" w14:textId="4E27E159" w:rsidR="00C16E9B" w:rsidRDefault="009811EF" w:rsidP="009811EF">
      <w:pPr>
        <w:jc w:val="both"/>
        <w:rPr>
          <w:rFonts w:ascii="Arial" w:hAnsi="Arial" w:cs="Arial"/>
          <w:b/>
          <w:color w:val="FF0000"/>
        </w:rPr>
      </w:pPr>
      <w:r w:rsidRPr="009811EF">
        <w:rPr>
          <w:rFonts w:ascii="Arial" w:hAnsi="Arial" w:cs="Arial"/>
          <w:b/>
        </w:rPr>
        <w:t xml:space="preserve">Compte tenu de la mission d’intérêt général de la Fondation MAIF et de ses dispositions statutaires dûment approuvées par décret, si les connaissances propres et les savoirs mis en œuvre par l'entité soutenue restent sa propriété, </w:t>
      </w:r>
      <w:r w:rsidRPr="00E17946">
        <w:rPr>
          <w:rFonts w:ascii="Arial" w:hAnsi="Arial" w:cs="Arial"/>
          <w:b/>
          <w:color w:val="000000" w:themeColor="text1"/>
        </w:rPr>
        <w:t xml:space="preserve">les résultats issus du projet </w:t>
      </w:r>
      <w:r w:rsidR="00A91D1E" w:rsidRPr="00E17946">
        <w:rPr>
          <w:rFonts w:ascii="Arial" w:hAnsi="Arial" w:cs="Arial"/>
          <w:b/>
          <w:color w:val="000000" w:themeColor="text1"/>
        </w:rPr>
        <w:t>seront publics et leur propriété fera l’objet d’une répartition entre les parties prenantes.</w:t>
      </w:r>
    </w:p>
    <w:p w14:paraId="6AFCED8B" w14:textId="77777777" w:rsidR="00815EB8" w:rsidRPr="0021694C" w:rsidRDefault="00815EB8" w:rsidP="009811EF">
      <w:pPr>
        <w:jc w:val="both"/>
        <w:rPr>
          <w:rFonts w:ascii="Arial" w:hAnsi="Arial" w:cs="Arial"/>
          <w:b/>
        </w:rPr>
      </w:pPr>
    </w:p>
    <w:p w14:paraId="56990F1C" w14:textId="77777777" w:rsidR="0021694C" w:rsidRPr="006D2750" w:rsidRDefault="0021694C" w:rsidP="0021694C">
      <w:pPr>
        <w:pStyle w:val="Corpsdetexte"/>
        <w:rPr>
          <w:rFonts w:ascii="Arial" w:hAnsi="Arial" w:cs="Arial"/>
          <w:bCs/>
          <w:color w:val="008E40"/>
          <w:sz w:val="32"/>
          <w:szCs w:val="32"/>
        </w:rPr>
      </w:pPr>
      <w:r w:rsidRPr="006D2750">
        <w:rPr>
          <w:rFonts w:ascii="Arial" w:hAnsi="Arial" w:cs="Arial"/>
          <w:b/>
          <w:bCs/>
          <w:color w:val="008E40"/>
          <w:sz w:val="32"/>
          <w:szCs w:val="32"/>
        </w:rPr>
        <w:t>Titre explicite et communicant du projet</w:t>
      </w:r>
      <w:r w:rsidRPr="006D2750">
        <w:rPr>
          <w:rFonts w:ascii="Arial" w:hAnsi="Arial" w:cs="Arial"/>
          <w:bCs/>
          <w:color w:val="008E40"/>
          <w:sz w:val="32"/>
          <w:szCs w:val="32"/>
        </w:rPr>
        <w:t> </w:t>
      </w:r>
      <w:r w:rsidRPr="006D2750">
        <w:rPr>
          <w:rFonts w:ascii="Arial" w:hAnsi="Arial" w:cs="Arial"/>
          <w:b/>
          <w:bCs/>
          <w:color w:val="008E40"/>
          <w:sz w:val="32"/>
          <w:szCs w:val="32"/>
        </w:rPr>
        <w:t>:</w:t>
      </w:r>
    </w:p>
    <w:p w14:paraId="48E5866E" w14:textId="77777777" w:rsidR="0021694C" w:rsidRPr="006D2750" w:rsidRDefault="0021694C" w:rsidP="0021694C">
      <w:pPr>
        <w:pStyle w:val="Corpsdetexte"/>
        <w:rPr>
          <w:rFonts w:ascii="Arial" w:hAnsi="Arial" w:cs="Arial"/>
          <w:bCs/>
          <w:i/>
          <w:color w:val="008E40"/>
          <w:sz w:val="24"/>
          <w:szCs w:val="24"/>
        </w:rPr>
      </w:pPr>
      <w:r w:rsidRPr="006D2750">
        <w:rPr>
          <w:rFonts w:ascii="Arial" w:hAnsi="Arial" w:cs="Arial"/>
          <w:bCs/>
          <w:i/>
          <w:color w:val="008E40"/>
          <w:sz w:val="24"/>
          <w:szCs w:val="24"/>
        </w:rPr>
        <w:t>(5 mots maximum sans acronyme)</w:t>
      </w:r>
    </w:p>
    <w:p w14:paraId="2862FAF6" w14:textId="77777777" w:rsidR="0021694C" w:rsidRPr="00745489" w:rsidRDefault="0021694C" w:rsidP="0021694C">
      <w:pPr>
        <w:pStyle w:val="Corpsdetexte"/>
        <w:rPr>
          <w:rFonts w:ascii="Arial" w:hAnsi="Arial" w:cs="Arial"/>
          <w:bCs/>
          <w:color w:val="00B050"/>
          <w:sz w:val="24"/>
          <w:szCs w:val="24"/>
        </w:rPr>
      </w:pPr>
    </w:p>
    <w:p w14:paraId="78427067" w14:textId="77777777" w:rsidR="0021694C" w:rsidRPr="00745489" w:rsidRDefault="0021694C" w:rsidP="0021694C">
      <w:pPr>
        <w:pStyle w:val="Corpsdetexte"/>
        <w:rPr>
          <w:rFonts w:ascii="Arial" w:hAnsi="Arial" w:cs="Arial"/>
          <w:bCs/>
          <w:color w:val="00B050"/>
          <w:sz w:val="24"/>
          <w:szCs w:val="24"/>
        </w:rPr>
      </w:pPr>
    </w:p>
    <w:p w14:paraId="27DF12BC" w14:textId="77777777" w:rsidR="0021694C" w:rsidRPr="006D2750" w:rsidRDefault="0021694C" w:rsidP="0021694C">
      <w:pPr>
        <w:pStyle w:val="Corpsdetexte"/>
        <w:rPr>
          <w:rFonts w:ascii="Arial" w:hAnsi="Arial" w:cs="Arial"/>
          <w:b/>
          <w:bCs/>
          <w:color w:val="008E40"/>
          <w:sz w:val="28"/>
          <w:szCs w:val="28"/>
        </w:rPr>
      </w:pPr>
      <w:r w:rsidRPr="006D2750">
        <w:rPr>
          <w:rFonts w:ascii="Arial" w:hAnsi="Arial" w:cs="Arial"/>
          <w:b/>
          <w:bCs/>
          <w:color w:val="008E40"/>
          <w:sz w:val="28"/>
          <w:szCs w:val="28"/>
        </w:rPr>
        <w:t>Date d’envoi</w:t>
      </w:r>
      <w:r w:rsidR="00DE582D" w:rsidRPr="006D2750">
        <w:rPr>
          <w:rFonts w:ascii="Arial" w:hAnsi="Arial" w:cs="Arial"/>
          <w:b/>
          <w:bCs/>
          <w:color w:val="008E40"/>
          <w:sz w:val="28"/>
          <w:szCs w:val="28"/>
        </w:rPr>
        <w:t xml:space="preserve"> </w:t>
      </w:r>
      <w:r w:rsidRPr="006D2750">
        <w:rPr>
          <w:rFonts w:ascii="Arial" w:hAnsi="Arial" w:cs="Arial"/>
          <w:b/>
          <w:bCs/>
          <w:color w:val="008E40"/>
          <w:sz w:val="28"/>
          <w:szCs w:val="28"/>
        </w:rPr>
        <w:t xml:space="preserve">: </w:t>
      </w:r>
    </w:p>
    <w:p w14:paraId="33DE7EC1" w14:textId="77777777" w:rsidR="00C25F6E" w:rsidRDefault="00C25F6E" w:rsidP="00227FEF">
      <w:pPr>
        <w:rPr>
          <w:rFonts w:ascii="Arial" w:hAnsi="Arial" w:cs="Arial"/>
          <w:bCs/>
          <w:color w:val="008E40"/>
          <w:sz w:val="24"/>
          <w:szCs w:val="24"/>
        </w:rPr>
      </w:pPr>
    </w:p>
    <w:p w14:paraId="79B17E63" w14:textId="77777777" w:rsidR="006E09F6" w:rsidRDefault="006E09F6" w:rsidP="00227FEF">
      <w:pPr>
        <w:rPr>
          <w:rFonts w:ascii="Arial" w:hAnsi="Arial" w:cs="Arial"/>
          <w:bCs/>
          <w:color w:val="008E40"/>
          <w:sz w:val="24"/>
          <w:szCs w:val="24"/>
        </w:rPr>
      </w:pPr>
    </w:p>
    <w:p w14:paraId="294A98B9" w14:textId="77777777" w:rsidR="006330E3" w:rsidRPr="006D2750" w:rsidRDefault="006330E3" w:rsidP="00227FEF">
      <w:pPr>
        <w:rPr>
          <w:rFonts w:ascii="Arial" w:hAnsi="Arial" w:cs="Arial"/>
          <w:bCs/>
          <w:color w:val="008E40"/>
          <w:sz w:val="24"/>
          <w:szCs w:val="24"/>
        </w:rPr>
      </w:pPr>
    </w:p>
    <w:p w14:paraId="2DD1B551" w14:textId="77777777" w:rsidR="00E16946" w:rsidRPr="00102C86" w:rsidRDefault="00102C86" w:rsidP="00F95B66">
      <w:pPr>
        <w:jc w:val="center"/>
        <w:rPr>
          <w:rFonts w:ascii="Arial" w:hAnsi="Arial" w:cs="Arial"/>
          <w:b/>
          <w:i/>
          <w:smallCaps/>
          <w:color w:val="008E40"/>
          <w:sz w:val="24"/>
          <w:szCs w:val="24"/>
        </w:rPr>
      </w:pPr>
      <w:r>
        <w:rPr>
          <w:rFonts w:ascii="Arial" w:hAnsi="Arial" w:cs="Arial"/>
          <w:b/>
          <w:i/>
          <w:smallCaps/>
          <w:color w:val="008E40"/>
          <w:sz w:val="24"/>
          <w:szCs w:val="24"/>
        </w:rPr>
        <w:t>[</w:t>
      </w:r>
      <w:r w:rsidR="00F95B66">
        <w:rPr>
          <w:rFonts w:ascii="Arial" w:hAnsi="Arial" w:cs="Arial"/>
          <w:b/>
          <w:i/>
          <w:smallCaps/>
          <w:color w:val="008E40"/>
          <w:sz w:val="24"/>
          <w:szCs w:val="24"/>
        </w:rPr>
        <w:t>C</w:t>
      </w:r>
      <w:r w:rsidR="006330E3" w:rsidRPr="00102C86">
        <w:rPr>
          <w:rFonts w:ascii="Arial" w:hAnsi="Arial" w:cs="Arial"/>
          <w:b/>
          <w:i/>
          <w:smallCaps/>
          <w:color w:val="008E40"/>
          <w:sz w:val="24"/>
          <w:szCs w:val="24"/>
        </w:rPr>
        <w:t xml:space="preserve">ette présentation rédigée en </w:t>
      </w:r>
      <w:proofErr w:type="spellStart"/>
      <w:r w:rsidR="006330E3" w:rsidRPr="00102C86">
        <w:rPr>
          <w:rFonts w:ascii="Arial" w:hAnsi="Arial" w:cs="Arial"/>
          <w:b/>
          <w:i/>
          <w:smallCaps/>
          <w:color w:val="008E40"/>
          <w:sz w:val="24"/>
          <w:szCs w:val="24"/>
        </w:rPr>
        <w:t>arial</w:t>
      </w:r>
      <w:proofErr w:type="spellEnd"/>
      <w:r w:rsidR="006330E3" w:rsidRPr="00102C86">
        <w:rPr>
          <w:rFonts w:ascii="Arial" w:hAnsi="Arial" w:cs="Arial"/>
          <w:b/>
          <w:i/>
          <w:smallCaps/>
          <w:color w:val="008E40"/>
          <w:sz w:val="24"/>
          <w:szCs w:val="24"/>
        </w:rPr>
        <w:t xml:space="preserve"> 10 s’étalera sur trois pages maximum</w:t>
      </w:r>
      <w:r>
        <w:rPr>
          <w:rFonts w:ascii="Arial" w:hAnsi="Arial" w:cs="Arial"/>
          <w:b/>
          <w:i/>
          <w:smallCaps/>
          <w:color w:val="008E40"/>
          <w:sz w:val="24"/>
          <w:szCs w:val="24"/>
        </w:rPr>
        <w:t>]</w:t>
      </w:r>
    </w:p>
    <w:p w14:paraId="6125C289" w14:textId="77777777" w:rsidR="006330E3" w:rsidRPr="006330E3" w:rsidRDefault="006330E3" w:rsidP="006330E3">
      <w:pPr>
        <w:jc w:val="center"/>
        <w:rPr>
          <w:rFonts w:ascii="Arial" w:hAnsi="Arial" w:cs="Arial"/>
          <w:smallCaps/>
          <w:color w:val="FF00FF"/>
          <w:sz w:val="28"/>
          <w:szCs w:val="28"/>
        </w:rPr>
      </w:pPr>
    </w:p>
    <w:p w14:paraId="00A4E102" w14:textId="77777777" w:rsidR="006330E3" w:rsidRDefault="006330E3" w:rsidP="00F95B66">
      <w:pPr>
        <w:jc w:val="both"/>
        <w:rPr>
          <w:rFonts w:ascii="Arial" w:hAnsi="Arial" w:cs="Arial"/>
          <w:smallCaps/>
          <w:color w:val="FF00FF"/>
          <w:sz w:val="22"/>
        </w:rPr>
      </w:pPr>
    </w:p>
    <w:p w14:paraId="5058B808" w14:textId="77777777" w:rsidR="009738D6" w:rsidRPr="00E16946" w:rsidRDefault="009738D6" w:rsidP="00F95B66">
      <w:pPr>
        <w:jc w:val="both"/>
        <w:rPr>
          <w:rFonts w:ascii="Arial" w:hAnsi="Arial" w:cs="Arial"/>
          <w:smallCaps/>
          <w:color w:val="FF00FF"/>
          <w:sz w:val="22"/>
        </w:rPr>
      </w:pPr>
    </w:p>
    <w:p w14:paraId="7698EE7C" w14:textId="636CDC20" w:rsidR="00B75868" w:rsidRDefault="00E16946" w:rsidP="00F95B66">
      <w:pPr>
        <w:numPr>
          <w:ilvl w:val="0"/>
          <w:numId w:val="30"/>
        </w:numPr>
        <w:ind w:left="284" w:hanging="284"/>
        <w:jc w:val="both"/>
        <w:rPr>
          <w:rFonts w:ascii="Arial" w:hAnsi="Arial" w:cs="Arial"/>
          <w:sz w:val="22"/>
        </w:rPr>
      </w:pPr>
      <w:r w:rsidRPr="00E16946">
        <w:rPr>
          <w:rFonts w:ascii="Arial" w:hAnsi="Arial" w:cs="Arial"/>
          <w:sz w:val="22"/>
        </w:rPr>
        <w:t>Titre</w:t>
      </w:r>
      <w:r w:rsidR="00F56E33">
        <w:rPr>
          <w:rFonts w:ascii="Arial" w:hAnsi="Arial" w:cs="Arial"/>
          <w:sz w:val="22"/>
        </w:rPr>
        <w:t>.</w:t>
      </w:r>
    </w:p>
    <w:p w14:paraId="2710FF54" w14:textId="77777777" w:rsidR="0058758A" w:rsidRPr="00E17946" w:rsidRDefault="0058758A" w:rsidP="00F95B66">
      <w:pPr>
        <w:ind w:left="284" w:hanging="284"/>
        <w:jc w:val="both"/>
        <w:rPr>
          <w:rFonts w:ascii="Arial" w:hAnsi="Arial" w:cs="Arial"/>
          <w:color w:val="000000" w:themeColor="text1"/>
          <w:sz w:val="22"/>
        </w:rPr>
      </w:pPr>
    </w:p>
    <w:p w14:paraId="521FF708" w14:textId="12A850B5" w:rsidR="00E16946" w:rsidRPr="00E17946" w:rsidRDefault="009C7BF7" w:rsidP="00F95B66">
      <w:pPr>
        <w:numPr>
          <w:ilvl w:val="0"/>
          <w:numId w:val="30"/>
        </w:numPr>
        <w:ind w:left="284" w:hanging="284"/>
        <w:jc w:val="both"/>
        <w:rPr>
          <w:rFonts w:ascii="Arial" w:hAnsi="Arial" w:cs="Arial"/>
          <w:color w:val="000000" w:themeColor="text1"/>
          <w:sz w:val="22"/>
        </w:rPr>
      </w:pPr>
      <w:r w:rsidRPr="00E17946">
        <w:rPr>
          <w:rFonts w:ascii="Arial" w:hAnsi="Arial" w:cs="Arial"/>
          <w:color w:val="000000" w:themeColor="text1"/>
          <w:sz w:val="22"/>
        </w:rPr>
        <w:t>Organisme</w:t>
      </w:r>
      <w:r w:rsidR="00815EB8" w:rsidRPr="00E17946">
        <w:rPr>
          <w:rFonts w:ascii="Arial" w:hAnsi="Arial" w:cs="Arial"/>
          <w:color w:val="000000" w:themeColor="text1"/>
          <w:sz w:val="22"/>
        </w:rPr>
        <w:t>s concernés</w:t>
      </w:r>
      <w:r w:rsidRPr="00E17946">
        <w:rPr>
          <w:rFonts w:ascii="Arial" w:hAnsi="Arial" w:cs="Arial"/>
          <w:color w:val="000000" w:themeColor="text1"/>
          <w:sz w:val="22"/>
        </w:rPr>
        <w:t xml:space="preserve"> (</w:t>
      </w:r>
      <w:r w:rsidR="00652AE8" w:rsidRPr="00E17946">
        <w:rPr>
          <w:rFonts w:ascii="Arial" w:hAnsi="Arial" w:cs="Arial"/>
          <w:color w:val="000000" w:themeColor="text1"/>
          <w:sz w:val="22"/>
        </w:rPr>
        <w:t>d</w:t>
      </w:r>
      <w:r w:rsidRPr="00E17946">
        <w:rPr>
          <w:rFonts w:ascii="Arial" w:hAnsi="Arial" w:cs="Arial"/>
          <w:color w:val="000000" w:themeColor="text1"/>
          <w:sz w:val="22"/>
        </w:rPr>
        <w:t>énomination et coordonnées)</w:t>
      </w:r>
      <w:r w:rsidR="00815EB8" w:rsidRPr="00E17946">
        <w:rPr>
          <w:rFonts w:ascii="Arial" w:hAnsi="Arial" w:cs="Arial"/>
          <w:color w:val="000000" w:themeColor="text1"/>
          <w:sz w:val="22"/>
        </w:rPr>
        <w:t xml:space="preserve"> et entité coordinatrice</w:t>
      </w:r>
      <w:r w:rsidR="00F56E33">
        <w:rPr>
          <w:rFonts w:ascii="Arial" w:hAnsi="Arial" w:cs="Arial"/>
          <w:color w:val="000000" w:themeColor="text1"/>
          <w:sz w:val="22"/>
        </w:rPr>
        <w:t>.</w:t>
      </w:r>
    </w:p>
    <w:p w14:paraId="4F1FE99E" w14:textId="77777777" w:rsidR="0058758A" w:rsidRPr="00E17946" w:rsidRDefault="0058758A" w:rsidP="00815EB8">
      <w:pPr>
        <w:jc w:val="both"/>
        <w:rPr>
          <w:rFonts w:ascii="Arial" w:hAnsi="Arial" w:cs="Arial"/>
          <w:color w:val="000000" w:themeColor="text1"/>
          <w:sz w:val="22"/>
        </w:rPr>
      </w:pPr>
    </w:p>
    <w:p w14:paraId="165221C0" w14:textId="4F4D81A7" w:rsidR="009C7BF7" w:rsidRPr="00E17946" w:rsidRDefault="009C7BF7" w:rsidP="00F95B66">
      <w:pPr>
        <w:numPr>
          <w:ilvl w:val="0"/>
          <w:numId w:val="30"/>
        </w:numPr>
        <w:ind w:left="284" w:hanging="284"/>
        <w:jc w:val="both"/>
        <w:rPr>
          <w:rFonts w:ascii="Arial" w:hAnsi="Arial" w:cs="Arial"/>
          <w:color w:val="000000" w:themeColor="text1"/>
          <w:sz w:val="22"/>
        </w:rPr>
      </w:pPr>
      <w:r w:rsidRPr="00E17946">
        <w:rPr>
          <w:rFonts w:ascii="Arial" w:hAnsi="Arial" w:cs="Arial"/>
          <w:color w:val="000000" w:themeColor="text1"/>
          <w:sz w:val="22"/>
        </w:rPr>
        <w:t>Durée</w:t>
      </w:r>
      <w:r w:rsidR="00815EB8" w:rsidRPr="00E17946">
        <w:rPr>
          <w:rFonts w:ascii="Arial" w:hAnsi="Arial" w:cs="Arial"/>
          <w:color w:val="000000" w:themeColor="text1"/>
          <w:sz w:val="22"/>
        </w:rPr>
        <w:t xml:space="preserve"> du projet</w:t>
      </w:r>
      <w:r w:rsidR="00F56E33">
        <w:rPr>
          <w:rFonts w:ascii="Arial" w:hAnsi="Arial" w:cs="Arial"/>
          <w:color w:val="000000" w:themeColor="text1"/>
          <w:sz w:val="22"/>
        </w:rPr>
        <w:t>.</w:t>
      </w:r>
    </w:p>
    <w:p w14:paraId="6B036913" w14:textId="77777777" w:rsidR="0058758A" w:rsidRPr="00E17946" w:rsidRDefault="0058758A" w:rsidP="00815EB8">
      <w:pPr>
        <w:jc w:val="both"/>
        <w:rPr>
          <w:rFonts w:ascii="Arial" w:hAnsi="Arial" w:cs="Arial"/>
          <w:color w:val="000000" w:themeColor="text1"/>
          <w:sz w:val="22"/>
        </w:rPr>
      </w:pPr>
    </w:p>
    <w:p w14:paraId="7CE2E467" w14:textId="55A8FD23" w:rsidR="00E16946" w:rsidRPr="00E17946" w:rsidRDefault="00C27B93" w:rsidP="00F95B66">
      <w:pPr>
        <w:numPr>
          <w:ilvl w:val="0"/>
          <w:numId w:val="30"/>
        </w:numPr>
        <w:ind w:left="284" w:hanging="284"/>
        <w:jc w:val="both"/>
        <w:rPr>
          <w:rFonts w:ascii="Arial" w:hAnsi="Arial" w:cs="Arial"/>
          <w:color w:val="000000" w:themeColor="text1"/>
          <w:sz w:val="22"/>
        </w:rPr>
      </w:pPr>
      <w:r w:rsidRPr="00E17946">
        <w:rPr>
          <w:rFonts w:ascii="Arial" w:hAnsi="Arial" w:cs="Arial"/>
          <w:color w:val="000000" w:themeColor="text1"/>
          <w:sz w:val="22"/>
        </w:rPr>
        <w:t xml:space="preserve">Présentation résumée </w:t>
      </w:r>
      <w:r w:rsidR="00ED0EA1" w:rsidRPr="00E17946">
        <w:rPr>
          <w:rFonts w:ascii="Arial" w:hAnsi="Arial" w:cs="Arial"/>
          <w:color w:val="000000" w:themeColor="text1"/>
          <w:sz w:val="22"/>
        </w:rPr>
        <w:t>du projet de recherche</w:t>
      </w:r>
      <w:r w:rsidR="00F56E33">
        <w:rPr>
          <w:rFonts w:ascii="Arial" w:hAnsi="Arial" w:cs="Arial"/>
          <w:color w:val="000000" w:themeColor="text1"/>
          <w:sz w:val="22"/>
        </w:rPr>
        <w:t>.</w:t>
      </w:r>
      <w:r w:rsidR="00ED0EA1" w:rsidRPr="00E17946">
        <w:rPr>
          <w:rFonts w:ascii="Arial" w:hAnsi="Arial" w:cs="Arial"/>
          <w:color w:val="000000" w:themeColor="text1"/>
          <w:sz w:val="22"/>
        </w:rPr>
        <w:t xml:space="preserve"> </w:t>
      </w:r>
    </w:p>
    <w:p w14:paraId="5F1E11B5" w14:textId="77777777" w:rsidR="00815EB8" w:rsidRPr="00E17946" w:rsidRDefault="00815EB8" w:rsidP="00815EB8">
      <w:pPr>
        <w:jc w:val="both"/>
        <w:rPr>
          <w:rFonts w:ascii="Arial" w:hAnsi="Arial" w:cs="Arial"/>
          <w:color w:val="000000" w:themeColor="text1"/>
          <w:sz w:val="22"/>
        </w:rPr>
      </w:pPr>
    </w:p>
    <w:p w14:paraId="54811780" w14:textId="5E920235" w:rsidR="00F56E33" w:rsidRDefault="00F56E33" w:rsidP="00815EB8">
      <w:pPr>
        <w:numPr>
          <w:ilvl w:val="0"/>
          <w:numId w:val="30"/>
        </w:numPr>
        <w:ind w:left="284" w:hanging="284"/>
        <w:jc w:val="both"/>
        <w:rPr>
          <w:rFonts w:ascii="Arial" w:hAnsi="Arial" w:cs="Arial"/>
          <w:color w:val="000000" w:themeColor="text1"/>
          <w:sz w:val="22"/>
        </w:rPr>
      </w:pPr>
      <w:r w:rsidRPr="00F56E33">
        <w:rPr>
          <w:rFonts w:ascii="Arial" w:hAnsi="Arial" w:cs="Arial"/>
          <w:color w:val="000000" w:themeColor="text1"/>
          <w:sz w:val="22"/>
        </w:rPr>
        <w:t>Modalités de partage vers la communauté scientifique</w:t>
      </w:r>
      <w:r>
        <w:rPr>
          <w:rFonts w:ascii="Arial" w:hAnsi="Arial" w:cs="Arial"/>
          <w:color w:val="000000" w:themeColor="text1"/>
          <w:sz w:val="22"/>
        </w:rPr>
        <w:t>.</w:t>
      </w:r>
    </w:p>
    <w:p w14:paraId="776F7D69" w14:textId="77777777" w:rsidR="00F56E33" w:rsidRDefault="00F56E33" w:rsidP="003239CA">
      <w:pPr>
        <w:pStyle w:val="Paragraphedeliste"/>
        <w:rPr>
          <w:rFonts w:ascii="Arial" w:hAnsi="Arial" w:cs="Arial"/>
          <w:color w:val="000000" w:themeColor="text1"/>
          <w:sz w:val="22"/>
        </w:rPr>
      </w:pPr>
    </w:p>
    <w:p w14:paraId="14633CB6" w14:textId="7E0F01DA" w:rsidR="00962038" w:rsidRPr="00962038" w:rsidRDefault="00815EB8" w:rsidP="00962038">
      <w:pPr>
        <w:numPr>
          <w:ilvl w:val="0"/>
          <w:numId w:val="30"/>
        </w:numPr>
        <w:ind w:left="284" w:hanging="284"/>
        <w:jc w:val="both"/>
        <w:rPr>
          <w:rFonts w:ascii="Arial" w:hAnsi="Arial" w:cs="Arial"/>
          <w:color w:val="000000" w:themeColor="text1"/>
          <w:sz w:val="22"/>
        </w:rPr>
      </w:pPr>
      <w:r w:rsidRPr="00962038">
        <w:rPr>
          <w:rFonts w:ascii="Arial" w:hAnsi="Arial" w:cs="Arial"/>
          <w:color w:val="000000" w:themeColor="text1"/>
          <w:sz w:val="22"/>
        </w:rPr>
        <w:t xml:space="preserve">Descriptif des </w:t>
      </w:r>
      <w:r w:rsidR="00F56E33" w:rsidRPr="00962038">
        <w:rPr>
          <w:rFonts w:ascii="Arial" w:hAnsi="Arial" w:cs="Arial"/>
          <w:color w:val="000000" w:themeColor="text1"/>
          <w:sz w:val="22"/>
        </w:rPr>
        <w:t>impacts sociaux ou environnementaux, potentialités applicatives, bénéficiaires potentiels, modalité de communication et de partage vers le grand public.</w:t>
      </w:r>
      <w:r w:rsidR="00962038">
        <w:rPr>
          <w:rFonts w:ascii="Arial" w:hAnsi="Arial" w:cs="Arial"/>
          <w:color w:val="000000" w:themeColor="text1"/>
          <w:sz w:val="22"/>
        </w:rPr>
        <w:br/>
      </w:r>
      <w:r w:rsidR="00962038" w:rsidRPr="006F026A">
        <w:rPr>
          <w:rFonts w:ascii="Arial" w:hAnsi="Arial" w:cs="Arial"/>
          <w:color w:val="000000" w:themeColor="text1"/>
          <w:sz w:val="22"/>
        </w:rPr>
        <w:t>Plus d’information et d’explic</w:t>
      </w:r>
      <w:r w:rsidR="00962038" w:rsidRPr="00962038">
        <w:rPr>
          <w:rFonts w:ascii="Arial" w:hAnsi="Arial" w:cs="Arial"/>
          <w:color w:val="000000" w:themeColor="text1"/>
          <w:sz w:val="22"/>
        </w:rPr>
        <w:t xml:space="preserve">ations sur les attentes en matière d’impact </w:t>
      </w:r>
      <w:r w:rsidR="00962038" w:rsidRPr="00962038">
        <w:rPr>
          <w:rFonts w:ascii="Arial" w:hAnsi="Arial" w:cs="Arial"/>
          <w:color w:val="000000" w:themeColor="text1"/>
          <w:sz w:val="22"/>
        </w:rPr>
        <w:sym w:font="Wingdings" w:char="F0E0"/>
      </w:r>
      <w:r w:rsidR="00962038" w:rsidRPr="00962038">
        <w:rPr>
          <w:rFonts w:ascii="Arial" w:hAnsi="Arial" w:cs="Arial"/>
          <w:color w:val="000000" w:themeColor="text1"/>
          <w:sz w:val="22"/>
        </w:rPr>
        <w:t xml:space="preserve"> </w:t>
      </w:r>
      <w:hyperlink r:id="rId8" w:history="1">
        <w:r w:rsidR="00962038" w:rsidRPr="00962038">
          <w:rPr>
            <w:rStyle w:val="Lienhypertexte"/>
            <w:rFonts w:ascii="Arial" w:hAnsi="Arial" w:cs="Arial"/>
            <w:sz w:val="22"/>
          </w:rPr>
          <w:t>Des p</w:t>
        </w:r>
        <w:r w:rsidR="00962038" w:rsidRPr="00962038">
          <w:rPr>
            <w:rStyle w:val="Lienhypertexte"/>
            <w:rFonts w:ascii="Arial" w:hAnsi="Arial" w:cs="Arial"/>
            <w:sz w:val="22"/>
          </w:rPr>
          <w:t>r</w:t>
        </w:r>
        <w:r w:rsidR="00962038" w:rsidRPr="00962038">
          <w:rPr>
            <w:rStyle w:val="Lienhypertexte"/>
            <w:rFonts w:ascii="Arial" w:hAnsi="Arial" w:cs="Arial"/>
            <w:sz w:val="22"/>
          </w:rPr>
          <w:t xml:space="preserve">ojets à impacts sociaux et sociétaux (fondation-maif.fr) </w:t>
        </w:r>
      </w:hyperlink>
    </w:p>
    <w:p w14:paraId="56751EA6" w14:textId="77777777" w:rsidR="00807423" w:rsidRPr="00E17946" w:rsidRDefault="00807423" w:rsidP="00F940AD">
      <w:pPr>
        <w:jc w:val="both"/>
        <w:rPr>
          <w:rFonts w:ascii="Arial" w:hAnsi="Arial" w:cs="Arial"/>
          <w:color w:val="000000" w:themeColor="text1"/>
          <w:sz w:val="22"/>
        </w:rPr>
      </w:pPr>
    </w:p>
    <w:p w14:paraId="31D3E576" w14:textId="77777777" w:rsidR="00E60609" w:rsidRDefault="00F95B66" w:rsidP="00F95B66">
      <w:pPr>
        <w:numPr>
          <w:ilvl w:val="0"/>
          <w:numId w:val="30"/>
        </w:numPr>
        <w:ind w:left="284" w:hanging="284"/>
        <w:jc w:val="both"/>
        <w:rPr>
          <w:rFonts w:ascii="Arial" w:hAnsi="Arial" w:cs="Arial"/>
          <w:sz w:val="22"/>
        </w:rPr>
      </w:pPr>
      <w:r>
        <w:rPr>
          <w:rFonts w:ascii="Arial" w:hAnsi="Arial" w:cs="Arial"/>
          <w:sz w:val="22"/>
        </w:rPr>
        <w:t>B</w:t>
      </w:r>
      <w:r w:rsidR="009C7BF7">
        <w:rPr>
          <w:rFonts w:ascii="Arial" w:hAnsi="Arial" w:cs="Arial"/>
          <w:sz w:val="22"/>
        </w:rPr>
        <w:t>udget</w:t>
      </w:r>
      <w:r w:rsidR="00E60609">
        <w:rPr>
          <w:rFonts w:ascii="Arial" w:hAnsi="Arial" w:cs="Arial"/>
          <w:sz w:val="22"/>
        </w:rPr>
        <w:t> :</w:t>
      </w:r>
    </w:p>
    <w:p w14:paraId="29169D89" w14:textId="77777777" w:rsidR="00E60609" w:rsidRDefault="00E60609" w:rsidP="00E60609">
      <w:pPr>
        <w:pStyle w:val="Paragraphedeliste"/>
        <w:rPr>
          <w:rFonts w:ascii="Arial" w:hAnsi="Arial" w:cs="Arial"/>
          <w:sz w:val="22"/>
        </w:rPr>
      </w:pPr>
    </w:p>
    <w:p w14:paraId="63A6570D" w14:textId="77777777" w:rsidR="00E60609" w:rsidRPr="00E60609" w:rsidRDefault="00E60609" w:rsidP="00E60609">
      <w:pPr>
        <w:pStyle w:val="Paragraphedeliste"/>
        <w:numPr>
          <w:ilvl w:val="0"/>
          <w:numId w:val="32"/>
        </w:numPr>
        <w:ind w:left="644"/>
        <w:jc w:val="both"/>
        <w:rPr>
          <w:rFonts w:ascii="Arial" w:hAnsi="Arial" w:cs="Arial"/>
          <w:sz w:val="22"/>
        </w:rPr>
      </w:pPr>
      <w:r>
        <w:rPr>
          <w:rFonts w:ascii="Arial" w:hAnsi="Arial" w:cs="Arial"/>
          <w:i/>
          <w:sz w:val="22"/>
        </w:rPr>
        <w:t>Budget a</w:t>
      </w:r>
      <w:r w:rsidR="00652AE8" w:rsidRPr="00E60609">
        <w:rPr>
          <w:rFonts w:ascii="Arial" w:hAnsi="Arial" w:cs="Arial"/>
          <w:i/>
          <w:sz w:val="22"/>
        </w:rPr>
        <w:t>fférent au projet</w:t>
      </w:r>
      <w:r>
        <w:rPr>
          <w:rFonts w:ascii="Arial" w:hAnsi="Arial" w:cs="Arial"/>
          <w:sz w:val="22"/>
        </w:rPr>
        <w:t xml:space="preserve"> – à</w:t>
      </w:r>
      <w:r w:rsidRPr="00E60609">
        <w:rPr>
          <w:rFonts w:ascii="Arial" w:hAnsi="Arial" w:cs="Arial"/>
          <w:sz w:val="22"/>
        </w:rPr>
        <w:t xml:space="preserve"> présenter sous forme de tableau synthétique en distinguant</w:t>
      </w:r>
      <w:r w:rsidR="0058758A">
        <w:rPr>
          <w:rFonts w:ascii="Arial" w:hAnsi="Arial" w:cs="Arial"/>
          <w:sz w:val="22"/>
        </w:rPr>
        <w:t> :</w:t>
      </w:r>
    </w:p>
    <w:p w14:paraId="7F667618" w14:textId="636C854C" w:rsidR="00E60609" w:rsidRPr="00E60609" w:rsidRDefault="002D5B33" w:rsidP="002D5B33">
      <w:pPr>
        <w:pStyle w:val="Paragraphedeliste"/>
        <w:numPr>
          <w:ilvl w:val="0"/>
          <w:numId w:val="33"/>
        </w:numPr>
        <w:jc w:val="both"/>
        <w:rPr>
          <w:rFonts w:ascii="Arial" w:hAnsi="Arial" w:cs="Arial"/>
          <w:sz w:val="22"/>
        </w:rPr>
      </w:pPr>
      <w:proofErr w:type="gramStart"/>
      <w:r>
        <w:rPr>
          <w:rFonts w:ascii="Arial" w:hAnsi="Arial" w:cs="Arial"/>
          <w:sz w:val="22"/>
        </w:rPr>
        <w:t>le</w:t>
      </w:r>
      <w:proofErr w:type="gramEnd"/>
      <w:r>
        <w:rPr>
          <w:rFonts w:ascii="Arial" w:hAnsi="Arial" w:cs="Arial"/>
          <w:sz w:val="22"/>
        </w:rPr>
        <w:t xml:space="preserve"> montant global : merci de </w:t>
      </w:r>
      <w:r w:rsidRPr="002D5B33">
        <w:rPr>
          <w:rFonts w:ascii="Arial" w:hAnsi="Arial" w:cs="Arial"/>
          <w:sz w:val="22"/>
        </w:rPr>
        <w:t>faire apparaître clairement le détail du calcul des différentes lignes (matériel,</w:t>
      </w:r>
      <w:r w:rsidR="00F82AAA">
        <w:rPr>
          <w:rFonts w:ascii="Arial" w:hAnsi="Arial" w:cs="Arial"/>
          <w:sz w:val="22"/>
        </w:rPr>
        <w:t xml:space="preserve"> déplacements, personnel, etc…)</w:t>
      </w:r>
      <w:r w:rsidR="00F56E33">
        <w:rPr>
          <w:rFonts w:ascii="Arial" w:hAnsi="Arial" w:cs="Arial"/>
          <w:sz w:val="22"/>
        </w:rPr>
        <w:t> ;</w:t>
      </w:r>
    </w:p>
    <w:p w14:paraId="18CD77E6" w14:textId="53C0863A" w:rsidR="00E60609" w:rsidRPr="00E60609" w:rsidRDefault="00E60609" w:rsidP="00E60609">
      <w:pPr>
        <w:pStyle w:val="Paragraphedeliste"/>
        <w:numPr>
          <w:ilvl w:val="0"/>
          <w:numId w:val="33"/>
        </w:numPr>
        <w:jc w:val="both"/>
        <w:rPr>
          <w:rFonts w:ascii="Arial" w:hAnsi="Arial" w:cs="Arial"/>
          <w:sz w:val="22"/>
        </w:rPr>
      </w:pPr>
      <w:proofErr w:type="gramStart"/>
      <w:r w:rsidRPr="00E60609">
        <w:rPr>
          <w:rFonts w:ascii="Arial" w:hAnsi="Arial" w:cs="Arial"/>
          <w:sz w:val="22"/>
        </w:rPr>
        <w:t>la</w:t>
      </w:r>
      <w:proofErr w:type="gramEnd"/>
      <w:r w:rsidRPr="00E60609">
        <w:rPr>
          <w:rFonts w:ascii="Arial" w:hAnsi="Arial" w:cs="Arial"/>
          <w:sz w:val="22"/>
        </w:rPr>
        <w:t xml:space="preserve"> partie prise en charge par l</w:t>
      </w:r>
      <w:r w:rsidR="00815EB8">
        <w:rPr>
          <w:rFonts w:ascii="Arial" w:hAnsi="Arial" w:cs="Arial"/>
          <w:sz w:val="22"/>
        </w:rPr>
        <w:t xml:space="preserve">es </w:t>
      </w:r>
      <w:r w:rsidRPr="00E60609">
        <w:rPr>
          <w:rFonts w:ascii="Arial" w:hAnsi="Arial" w:cs="Arial"/>
          <w:sz w:val="22"/>
        </w:rPr>
        <w:t>organisme</w:t>
      </w:r>
      <w:r w:rsidR="00815EB8">
        <w:rPr>
          <w:rFonts w:ascii="Arial" w:hAnsi="Arial" w:cs="Arial"/>
          <w:sz w:val="22"/>
        </w:rPr>
        <w:t>s</w:t>
      </w:r>
      <w:r w:rsidRPr="00E60609">
        <w:rPr>
          <w:rFonts w:ascii="Arial" w:hAnsi="Arial" w:cs="Arial"/>
          <w:sz w:val="22"/>
        </w:rPr>
        <w:t>, notamment au titre des perso</w:t>
      </w:r>
      <w:r w:rsidR="00F82AAA">
        <w:rPr>
          <w:rFonts w:ascii="Arial" w:hAnsi="Arial" w:cs="Arial"/>
          <w:sz w:val="22"/>
        </w:rPr>
        <w:t>nnels permanents contributeurs</w:t>
      </w:r>
      <w:r w:rsidR="00F56E33">
        <w:rPr>
          <w:rFonts w:ascii="Arial" w:hAnsi="Arial" w:cs="Arial"/>
          <w:sz w:val="22"/>
        </w:rPr>
        <w:t> ;</w:t>
      </w:r>
    </w:p>
    <w:p w14:paraId="1D7D6BBA" w14:textId="532AE40A" w:rsidR="00425A65" w:rsidRDefault="00E60609" w:rsidP="00E60609">
      <w:pPr>
        <w:pStyle w:val="Paragraphedeliste"/>
        <w:numPr>
          <w:ilvl w:val="0"/>
          <w:numId w:val="33"/>
        </w:numPr>
        <w:jc w:val="both"/>
        <w:rPr>
          <w:rFonts w:ascii="Arial" w:hAnsi="Arial" w:cs="Arial"/>
          <w:sz w:val="22"/>
        </w:rPr>
      </w:pPr>
      <w:proofErr w:type="gramStart"/>
      <w:r w:rsidRPr="00E60609">
        <w:rPr>
          <w:rFonts w:ascii="Arial" w:hAnsi="Arial" w:cs="Arial"/>
          <w:sz w:val="22"/>
        </w:rPr>
        <w:t>la</w:t>
      </w:r>
      <w:proofErr w:type="gramEnd"/>
      <w:r w:rsidRPr="00E60609">
        <w:rPr>
          <w:rFonts w:ascii="Arial" w:hAnsi="Arial" w:cs="Arial"/>
          <w:sz w:val="22"/>
        </w:rPr>
        <w:t xml:space="preserve"> part finan</w:t>
      </w:r>
      <w:r w:rsidR="00F82AAA">
        <w:rPr>
          <w:rFonts w:ascii="Arial" w:hAnsi="Arial" w:cs="Arial"/>
          <w:sz w:val="22"/>
        </w:rPr>
        <w:t>cée par d’autres partenaires</w:t>
      </w:r>
      <w:r w:rsidR="00F56E33">
        <w:rPr>
          <w:rFonts w:ascii="Arial" w:hAnsi="Arial" w:cs="Arial"/>
          <w:sz w:val="22"/>
        </w:rPr>
        <w:t> ;</w:t>
      </w:r>
    </w:p>
    <w:p w14:paraId="6F9A88BF" w14:textId="02D0143D" w:rsidR="00B75868" w:rsidRPr="00E60609" w:rsidRDefault="00E60609" w:rsidP="00E60609">
      <w:pPr>
        <w:pStyle w:val="Paragraphedeliste"/>
        <w:numPr>
          <w:ilvl w:val="0"/>
          <w:numId w:val="33"/>
        </w:numPr>
        <w:jc w:val="both"/>
        <w:rPr>
          <w:rFonts w:ascii="Arial" w:hAnsi="Arial" w:cs="Arial"/>
          <w:sz w:val="22"/>
        </w:rPr>
      </w:pPr>
      <w:proofErr w:type="gramStart"/>
      <w:r w:rsidRPr="00E60609">
        <w:rPr>
          <w:rFonts w:ascii="Arial" w:hAnsi="Arial" w:cs="Arial"/>
          <w:sz w:val="22"/>
        </w:rPr>
        <w:t>la</w:t>
      </w:r>
      <w:proofErr w:type="gramEnd"/>
      <w:r w:rsidRPr="00E60609">
        <w:rPr>
          <w:rFonts w:ascii="Arial" w:hAnsi="Arial" w:cs="Arial"/>
          <w:sz w:val="22"/>
        </w:rPr>
        <w:t xml:space="preserve"> part demandée à la Fondation MAIF</w:t>
      </w:r>
      <w:r w:rsidR="00F56E33">
        <w:rPr>
          <w:rFonts w:ascii="Arial" w:hAnsi="Arial" w:cs="Arial"/>
          <w:sz w:val="22"/>
        </w:rPr>
        <w:t>.</w:t>
      </w:r>
    </w:p>
    <w:p w14:paraId="167D00D9" w14:textId="77777777" w:rsidR="00E60609" w:rsidRPr="00E60609" w:rsidRDefault="00E60609" w:rsidP="00E60609">
      <w:pPr>
        <w:ind w:left="644"/>
        <w:jc w:val="both"/>
        <w:rPr>
          <w:rFonts w:ascii="Arial" w:hAnsi="Arial" w:cs="Arial"/>
          <w:sz w:val="22"/>
        </w:rPr>
      </w:pPr>
    </w:p>
    <w:p w14:paraId="5496493E" w14:textId="77777777" w:rsidR="00357801" w:rsidRDefault="00357801" w:rsidP="00B75868">
      <w:pPr>
        <w:ind w:left="1080"/>
        <w:jc w:val="both"/>
        <w:rPr>
          <w:rFonts w:ascii="Arial" w:hAnsi="Arial" w:cs="Arial"/>
          <w:sz w:val="22"/>
        </w:rPr>
      </w:pPr>
    </w:p>
    <w:p w14:paraId="2484A325" w14:textId="77777777" w:rsidR="00442A15" w:rsidRPr="00442A15" w:rsidRDefault="00442A15" w:rsidP="0058758A">
      <w:pPr>
        <w:jc w:val="both"/>
        <w:rPr>
          <w:rFonts w:ascii="Arial" w:hAnsi="Arial" w:cs="Arial"/>
          <w:sz w:val="22"/>
        </w:rPr>
      </w:pPr>
    </w:p>
    <w:sectPr w:rsidR="00442A15" w:rsidRPr="00442A15" w:rsidSect="00B30DED">
      <w:footerReference w:type="even" r:id="rId9"/>
      <w:footerReference w:type="default" r:id="rId10"/>
      <w:pgSz w:w="11906" w:h="16838" w:code="9"/>
      <w:pgMar w:top="1418" w:right="1418" w:bottom="1418" w:left="1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DCF9" w14:textId="77777777" w:rsidR="00825009" w:rsidRDefault="00825009">
      <w:r>
        <w:separator/>
      </w:r>
    </w:p>
  </w:endnote>
  <w:endnote w:type="continuationSeparator" w:id="0">
    <w:p w14:paraId="78AB811A" w14:textId="77777777" w:rsidR="00825009" w:rsidRDefault="0082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F">
    <w:panose1 w:val="020B0503020200030B04"/>
    <w:charset w:val="00"/>
    <w:family w:val="swiss"/>
    <w:pitch w:val="variable"/>
    <w:sig w:usb0="A000002F" w:usb1="00000042"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4776" w14:textId="77777777" w:rsidR="004312F4" w:rsidRDefault="00AF5385" w:rsidP="00F608C0">
    <w:pPr>
      <w:pStyle w:val="Pieddepage"/>
      <w:framePr w:wrap="around" w:vAnchor="text" w:hAnchor="margin" w:xAlign="right" w:y="1"/>
      <w:rPr>
        <w:rStyle w:val="Numrodepage"/>
      </w:rPr>
    </w:pPr>
    <w:r>
      <w:rPr>
        <w:rStyle w:val="Numrodepage"/>
      </w:rPr>
      <w:fldChar w:fldCharType="begin"/>
    </w:r>
    <w:r w:rsidR="004312F4">
      <w:rPr>
        <w:rStyle w:val="Numrodepage"/>
      </w:rPr>
      <w:instrText xml:space="preserve">PAGE  </w:instrText>
    </w:r>
    <w:r>
      <w:rPr>
        <w:rStyle w:val="Numrodepage"/>
      </w:rPr>
      <w:fldChar w:fldCharType="end"/>
    </w:r>
  </w:p>
  <w:p w14:paraId="3FFD3ECD" w14:textId="77777777" w:rsidR="004312F4" w:rsidRDefault="004312F4" w:rsidP="004312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F7D" w14:textId="77777777" w:rsidR="00B30DED" w:rsidRDefault="00B30DED">
    <w:pPr>
      <w:pStyle w:val="Pieddepage"/>
      <w:jc w:val="right"/>
    </w:pPr>
    <w:r>
      <w:fldChar w:fldCharType="begin"/>
    </w:r>
    <w:r>
      <w:instrText>PAGE   \* MERGEFORMAT</w:instrText>
    </w:r>
    <w:r>
      <w:fldChar w:fldCharType="separate"/>
    </w:r>
    <w:r w:rsidR="00F82AAA">
      <w:rPr>
        <w:noProof/>
      </w:rPr>
      <w:t>2</w:t>
    </w:r>
    <w:r>
      <w:fldChar w:fldCharType="end"/>
    </w:r>
  </w:p>
  <w:p w14:paraId="6188DDB6" w14:textId="77777777" w:rsidR="00664479" w:rsidRDefault="006644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97C3" w14:textId="77777777" w:rsidR="00825009" w:rsidRDefault="00825009">
      <w:r>
        <w:separator/>
      </w:r>
    </w:p>
  </w:footnote>
  <w:footnote w:type="continuationSeparator" w:id="0">
    <w:p w14:paraId="5E05F59B" w14:textId="77777777" w:rsidR="00825009" w:rsidRDefault="00825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3FE"/>
      </v:shape>
    </w:pict>
  </w:numPicBullet>
  <w:abstractNum w:abstractNumId="0" w15:restartNumberingAfterBreak="0">
    <w:nsid w:val="000F7F90"/>
    <w:multiLevelType w:val="hybridMultilevel"/>
    <w:tmpl w:val="3F341386"/>
    <w:lvl w:ilvl="0" w:tplc="040C000F">
      <w:start w:val="1"/>
      <w:numFmt w:val="decimal"/>
      <w:lvlText w:val="%1."/>
      <w:lvlJc w:val="left"/>
      <w:pPr>
        <w:tabs>
          <w:tab w:val="num" w:pos="709"/>
        </w:tabs>
        <w:ind w:left="709" w:hanging="360"/>
      </w:pPr>
      <w:rPr>
        <w:rFonts w:hint="default"/>
      </w:rPr>
    </w:lvl>
    <w:lvl w:ilvl="1" w:tplc="78503422">
      <w:start w:val="1"/>
      <w:numFmt w:val="lowerLetter"/>
      <w:lvlText w:val="%2."/>
      <w:lvlJc w:val="left"/>
      <w:pPr>
        <w:tabs>
          <w:tab w:val="num" w:pos="1429"/>
        </w:tabs>
        <w:ind w:left="1429" w:hanging="360"/>
      </w:pPr>
      <w:rPr>
        <w:caps w:val="0"/>
      </w:rPr>
    </w:lvl>
    <w:lvl w:ilvl="2" w:tplc="040C001B">
      <w:start w:val="1"/>
      <w:numFmt w:val="lowerRoman"/>
      <w:lvlText w:val="%3."/>
      <w:lvlJc w:val="right"/>
      <w:pPr>
        <w:tabs>
          <w:tab w:val="num" w:pos="2149"/>
        </w:tabs>
        <w:ind w:left="2149" w:hanging="180"/>
      </w:pPr>
    </w:lvl>
    <w:lvl w:ilvl="3" w:tplc="040C000F" w:tentative="1">
      <w:start w:val="1"/>
      <w:numFmt w:val="decimal"/>
      <w:lvlText w:val="%4."/>
      <w:lvlJc w:val="left"/>
      <w:pPr>
        <w:tabs>
          <w:tab w:val="num" w:pos="2869"/>
        </w:tabs>
        <w:ind w:left="2869" w:hanging="360"/>
      </w:pPr>
    </w:lvl>
    <w:lvl w:ilvl="4" w:tplc="040C0019" w:tentative="1">
      <w:start w:val="1"/>
      <w:numFmt w:val="lowerLetter"/>
      <w:lvlText w:val="%5."/>
      <w:lvlJc w:val="left"/>
      <w:pPr>
        <w:tabs>
          <w:tab w:val="num" w:pos="3589"/>
        </w:tabs>
        <w:ind w:left="3589" w:hanging="360"/>
      </w:pPr>
    </w:lvl>
    <w:lvl w:ilvl="5" w:tplc="040C001B" w:tentative="1">
      <w:start w:val="1"/>
      <w:numFmt w:val="lowerRoman"/>
      <w:lvlText w:val="%6."/>
      <w:lvlJc w:val="right"/>
      <w:pPr>
        <w:tabs>
          <w:tab w:val="num" w:pos="4309"/>
        </w:tabs>
        <w:ind w:left="4309" w:hanging="180"/>
      </w:pPr>
    </w:lvl>
    <w:lvl w:ilvl="6" w:tplc="040C000F" w:tentative="1">
      <w:start w:val="1"/>
      <w:numFmt w:val="decimal"/>
      <w:lvlText w:val="%7."/>
      <w:lvlJc w:val="left"/>
      <w:pPr>
        <w:tabs>
          <w:tab w:val="num" w:pos="5029"/>
        </w:tabs>
        <w:ind w:left="5029" w:hanging="360"/>
      </w:pPr>
    </w:lvl>
    <w:lvl w:ilvl="7" w:tplc="040C0019" w:tentative="1">
      <w:start w:val="1"/>
      <w:numFmt w:val="lowerLetter"/>
      <w:lvlText w:val="%8."/>
      <w:lvlJc w:val="left"/>
      <w:pPr>
        <w:tabs>
          <w:tab w:val="num" w:pos="5749"/>
        </w:tabs>
        <w:ind w:left="5749" w:hanging="360"/>
      </w:pPr>
    </w:lvl>
    <w:lvl w:ilvl="8" w:tplc="040C001B" w:tentative="1">
      <w:start w:val="1"/>
      <w:numFmt w:val="lowerRoman"/>
      <w:lvlText w:val="%9."/>
      <w:lvlJc w:val="right"/>
      <w:pPr>
        <w:tabs>
          <w:tab w:val="num" w:pos="6469"/>
        </w:tabs>
        <w:ind w:left="6469" w:hanging="180"/>
      </w:pPr>
    </w:lvl>
  </w:abstractNum>
  <w:abstractNum w:abstractNumId="1" w15:restartNumberingAfterBreak="0">
    <w:nsid w:val="059A1211"/>
    <w:multiLevelType w:val="singleLevel"/>
    <w:tmpl w:val="7EF89032"/>
    <w:lvl w:ilvl="0">
      <w:start w:val="1"/>
      <w:numFmt w:val="decimal"/>
      <w:lvlText w:val="%1."/>
      <w:lvlJc w:val="left"/>
      <w:pPr>
        <w:tabs>
          <w:tab w:val="num" w:pos="360"/>
        </w:tabs>
        <w:ind w:left="360" w:hanging="360"/>
      </w:pPr>
    </w:lvl>
  </w:abstractNum>
  <w:abstractNum w:abstractNumId="2" w15:restartNumberingAfterBreak="0">
    <w:nsid w:val="0BF02B2D"/>
    <w:multiLevelType w:val="hybridMultilevel"/>
    <w:tmpl w:val="50BCB346"/>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550370"/>
    <w:multiLevelType w:val="hybridMultilevel"/>
    <w:tmpl w:val="37D8EB0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24A4A"/>
    <w:multiLevelType w:val="singleLevel"/>
    <w:tmpl w:val="4552EEF6"/>
    <w:lvl w:ilvl="0">
      <w:start w:val="1"/>
      <w:numFmt w:val="lowerLetter"/>
      <w:lvlText w:val="%1."/>
      <w:lvlJc w:val="left"/>
      <w:pPr>
        <w:tabs>
          <w:tab w:val="num" w:pos="360"/>
        </w:tabs>
        <w:ind w:left="360" w:hanging="360"/>
      </w:pPr>
    </w:lvl>
  </w:abstractNum>
  <w:abstractNum w:abstractNumId="5" w15:restartNumberingAfterBreak="0">
    <w:nsid w:val="247137F4"/>
    <w:multiLevelType w:val="hybridMultilevel"/>
    <w:tmpl w:val="96549440"/>
    <w:lvl w:ilvl="0" w:tplc="00787966">
      <w:start w:val="1"/>
      <w:numFmt w:val="bullet"/>
      <w:lvlText w:val=""/>
      <w:lvlJc w:val="left"/>
      <w:pPr>
        <w:ind w:left="1428" w:hanging="360"/>
      </w:pPr>
      <w:rPr>
        <w:rFonts w:ascii="Wingdings 3" w:hAnsi="Wingdings 3"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48C45A1"/>
    <w:multiLevelType w:val="hybridMultilevel"/>
    <w:tmpl w:val="F78EBB1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C127C7"/>
    <w:multiLevelType w:val="singleLevel"/>
    <w:tmpl w:val="91560BE8"/>
    <w:lvl w:ilvl="0">
      <w:start w:val="2"/>
      <w:numFmt w:val="decimal"/>
      <w:lvlText w:val="%1"/>
      <w:lvlJc w:val="left"/>
      <w:pPr>
        <w:tabs>
          <w:tab w:val="num" w:pos="360"/>
        </w:tabs>
        <w:ind w:left="360" w:hanging="360"/>
      </w:pPr>
      <w:rPr>
        <w:rFonts w:hint="default"/>
      </w:rPr>
    </w:lvl>
  </w:abstractNum>
  <w:abstractNum w:abstractNumId="8" w15:restartNumberingAfterBreak="0">
    <w:nsid w:val="29487714"/>
    <w:multiLevelType w:val="hybridMultilevel"/>
    <w:tmpl w:val="0622800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A56E8"/>
    <w:multiLevelType w:val="singleLevel"/>
    <w:tmpl w:val="1D6051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0802C6"/>
    <w:multiLevelType w:val="singleLevel"/>
    <w:tmpl w:val="1D60517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1605BC1"/>
    <w:multiLevelType w:val="hybridMultilevel"/>
    <w:tmpl w:val="89CCC0C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D90284"/>
    <w:multiLevelType w:val="hybridMultilevel"/>
    <w:tmpl w:val="7618F5A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301A52"/>
    <w:multiLevelType w:val="hybridMultilevel"/>
    <w:tmpl w:val="EAB4B2D6"/>
    <w:lvl w:ilvl="0" w:tplc="726E7F1E">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586065D"/>
    <w:multiLevelType w:val="hybridMultilevel"/>
    <w:tmpl w:val="DDD253F4"/>
    <w:lvl w:ilvl="0" w:tplc="59EE7E76">
      <w:start w:val="1"/>
      <w:numFmt w:val="decimal"/>
      <w:lvlText w:val="%1-"/>
      <w:lvlJc w:val="left"/>
      <w:pPr>
        <w:tabs>
          <w:tab w:val="num" w:pos="1428"/>
        </w:tabs>
        <w:ind w:left="1428" w:hanging="360"/>
      </w:pPr>
      <w:rPr>
        <w:rFonts w:hint="default"/>
      </w:r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5" w15:restartNumberingAfterBreak="0">
    <w:nsid w:val="36796B92"/>
    <w:multiLevelType w:val="hybridMultilevel"/>
    <w:tmpl w:val="0734C14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75F6F0A"/>
    <w:multiLevelType w:val="hybridMultilevel"/>
    <w:tmpl w:val="2BDAD9C0"/>
    <w:lvl w:ilvl="0" w:tplc="A6C445B2">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85572F"/>
    <w:multiLevelType w:val="hybridMultilevel"/>
    <w:tmpl w:val="F760B3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9712A2"/>
    <w:multiLevelType w:val="singleLevel"/>
    <w:tmpl w:val="1D60517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140075A"/>
    <w:multiLevelType w:val="hybridMultilevel"/>
    <w:tmpl w:val="881E86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21260B"/>
    <w:multiLevelType w:val="singleLevel"/>
    <w:tmpl w:val="4552EEF6"/>
    <w:lvl w:ilvl="0">
      <w:start w:val="1"/>
      <w:numFmt w:val="lowerLetter"/>
      <w:lvlText w:val="%1."/>
      <w:lvlJc w:val="left"/>
      <w:pPr>
        <w:tabs>
          <w:tab w:val="num" w:pos="360"/>
        </w:tabs>
        <w:ind w:left="360" w:hanging="360"/>
      </w:pPr>
    </w:lvl>
  </w:abstractNum>
  <w:abstractNum w:abstractNumId="21" w15:restartNumberingAfterBreak="0">
    <w:nsid w:val="46DD443F"/>
    <w:multiLevelType w:val="hybridMultilevel"/>
    <w:tmpl w:val="EF262F62"/>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4A6427C0"/>
    <w:multiLevelType w:val="hybridMultilevel"/>
    <w:tmpl w:val="38346D2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F0992"/>
    <w:multiLevelType w:val="hybridMultilevel"/>
    <w:tmpl w:val="AB5211A0"/>
    <w:lvl w:ilvl="0" w:tplc="726E7F1E">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550615BE"/>
    <w:multiLevelType w:val="hybridMultilevel"/>
    <w:tmpl w:val="A2C61364"/>
    <w:lvl w:ilvl="0" w:tplc="53A07B98">
      <w:start w:val="1"/>
      <w:numFmt w:val="bullet"/>
      <w:lvlText w:val=" "/>
      <w:lvlJc w:val="left"/>
      <w:pPr>
        <w:tabs>
          <w:tab w:val="num" w:pos="720"/>
        </w:tabs>
        <w:ind w:left="720" w:hanging="360"/>
      </w:pPr>
      <w:rPr>
        <w:rFonts w:ascii="MAIF" w:hAnsi="MAIF" w:hint="default"/>
      </w:rPr>
    </w:lvl>
    <w:lvl w:ilvl="1" w:tplc="E45C60FC" w:tentative="1">
      <w:start w:val="1"/>
      <w:numFmt w:val="bullet"/>
      <w:lvlText w:val=" "/>
      <w:lvlJc w:val="left"/>
      <w:pPr>
        <w:tabs>
          <w:tab w:val="num" w:pos="1440"/>
        </w:tabs>
        <w:ind w:left="1440" w:hanging="360"/>
      </w:pPr>
      <w:rPr>
        <w:rFonts w:ascii="MAIF" w:hAnsi="MAIF" w:hint="default"/>
      </w:rPr>
    </w:lvl>
    <w:lvl w:ilvl="2" w:tplc="FF52B610" w:tentative="1">
      <w:start w:val="1"/>
      <w:numFmt w:val="bullet"/>
      <w:lvlText w:val=" "/>
      <w:lvlJc w:val="left"/>
      <w:pPr>
        <w:tabs>
          <w:tab w:val="num" w:pos="2160"/>
        </w:tabs>
        <w:ind w:left="2160" w:hanging="360"/>
      </w:pPr>
      <w:rPr>
        <w:rFonts w:ascii="MAIF" w:hAnsi="MAIF" w:hint="default"/>
      </w:rPr>
    </w:lvl>
    <w:lvl w:ilvl="3" w:tplc="F77C1076" w:tentative="1">
      <w:start w:val="1"/>
      <w:numFmt w:val="bullet"/>
      <w:lvlText w:val=" "/>
      <w:lvlJc w:val="left"/>
      <w:pPr>
        <w:tabs>
          <w:tab w:val="num" w:pos="2880"/>
        </w:tabs>
        <w:ind w:left="2880" w:hanging="360"/>
      </w:pPr>
      <w:rPr>
        <w:rFonts w:ascii="MAIF" w:hAnsi="MAIF" w:hint="default"/>
      </w:rPr>
    </w:lvl>
    <w:lvl w:ilvl="4" w:tplc="FC7CD28A" w:tentative="1">
      <w:start w:val="1"/>
      <w:numFmt w:val="bullet"/>
      <w:lvlText w:val=" "/>
      <w:lvlJc w:val="left"/>
      <w:pPr>
        <w:tabs>
          <w:tab w:val="num" w:pos="3600"/>
        </w:tabs>
        <w:ind w:left="3600" w:hanging="360"/>
      </w:pPr>
      <w:rPr>
        <w:rFonts w:ascii="MAIF" w:hAnsi="MAIF" w:hint="default"/>
      </w:rPr>
    </w:lvl>
    <w:lvl w:ilvl="5" w:tplc="A7202B38" w:tentative="1">
      <w:start w:val="1"/>
      <w:numFmt w:val="bullet"/>
      <w:lvlText w:val=" "/>
      <w:lvlJc w:val="left"/>
      <w:pPr>
        <w:tabs>
          <w:tab w:val="num" w:pos="4320"/>
        </w:tabs>
        <w:ind w:left="4320" w:hanging="360"/>
      </w:pPr>
      <w:rPr>
        <w:rFonts w:ascii="MAIF" w:hAnsi="MAIF" w:hint="default"/>
      </w:rPr>
    </w:lvl>
    <w:lvl w:ilvl="6" w:tplc="705ACF26" w:tentative="1">
      <w:start w:val="1"/>
      <w:numFmt w:val="bullet"/>
      <w:lvlText w:val=" "/>
      <w:lvlJc w:val="left"/>
      <w:pPr>
        <w:tabs>
          <w:tab w:val="num" w:pos="5040"/>
        </w:tabs>
        <w:ind w:left="5040" w:hanging="360"/>
      </w:pPr>
      <w:rPr>
        <w:rFonts w:ascii="MAIF" w:hAnsi="MAIF" w:hint="default"/>
      </w:rPr>
    </w:lvl>
    <w:lvl w:ilvl="7" w:tplc="97F8A268" w:tentative="1">
      <w:start w:val="1"/>
      <w:numFmt w:val="bullet"/>
      <w:lvlText w:val=" "/>
      <w:lvlJc w:val="left"/>
      <w:pPr>
        <w:tabs>
          <w:tab w:val="num" w:pos="5760"/>
        </w:tabs>
        <w:ind w:left="5760" w:hanging="360"/>
      </w:pPr>
      <w:rPr>
        <w:rFonts w:ascii="MAIF" w:hAnsi="MAIF" w:hint="default"/>
      </w:rPr>
    </w:lvl>
    <w:lvl w:ilvl="8" w:tplc="F70AF9E6" w:tentative="1">
      <w:start w:val="1"/>
      <w:numFmt w:val="bullet"/>
      <w:lvlText w:val=" "/>
      <w:lvlJc w:val="left"/>
      <w:pPr>
        <w:tabs>
          <w:tab w:val="num" w:pos="6480"/>
        </w:tabs>
        <w:ind w:left="6480" w:hanging="360"/>
      </w:pPr>
      <w:rPr>
        <w:rFonts w:ascii="MAIF" w:hAnsi="MAIF" w:hint="default"/>
      </w:rPr>
    </w:lvl>
  </w:abstractNum>
  <w:abstractNum w:abstractNumId="25" w15:restartNumberingAfterBreak="0">
    <w:nsid w:val="558F0BB9"/>
    <w:multiLevelType w:val="singleLevel"/>
    <w:tmpl w:val="040C000F"/>
    <w:lvl w:ilvl="0">
      <w:start w:val="1"/>
      <w:numFmt w:val="decimal"/>
      <w:lvlText w:val="%1."/>
      <w:lvlJc w:val="left"/>
      <w:pPr>
        <w:tabs>
          <w:tab w:val="num" w:pos="360"/>
        </w:tabs>
        <w:ind w:left="360" w:hanging="360"/>
      </w:pPr>
    </w:lvl>
  </w:abstractNum>
  <w:abstractNum w:abstractNumId="26" w15:restartNumberingAfterBreak="0">
    <w:nsid w:val="56FC3E3F"/>
    <w:multiLevelType w:val="hybridMultilevel"/>
    <w:tmpl w:val="7D3AB9F8"/>
    <w:lvl w:ilvl="0" w:tplc="00787966">
      <w:start w:val="1"/>
      <w:numFmt w:val="bullet"/>
      <w:lvlText w:val=""/>
      <w:lvlJc w:val="left"/>
      <w:pPr>
        <w:ind w:left="1004"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8A239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8E35BA"/>
    <w:multiLevelType w:val="singleLevel"/>
    <w:tmpl w:val="040C000F"/>
    <w:lvl w:ilvl="0">
      <w:start w:val="1"/>
      <w:numFmt w:val="decimal"/>
      <w:lvlText w:val="%1."/>
      <w:lvlJc w:val="left"/>
      <w:pPr>
        <w:tabs>
          <w:tab w:val="num" w:pos="360"/>
        </w:tabs>
        <w:ind w:left="360" w:hanging="360"/>
      </w:pPr>
    </w:lvl>
  </w:abstractNum>
  <w:abstractNum w:abstractNumId="29" w15:restartNumberingAfterBreak="0">
    <w:nsid w:val="58F170E9"/>
    <w:multiLevelType w:val="hybridMultilevel"/>
    <w:tmpl w:val="EB6ABE5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EEE1B29"/>
    <w:multiLevelType w:val="hybridMultilevel"/>
    <w:tmpl w:val="8910D518"/>
    <w:lvl w:ilvl="0" w:tplc="5FF0DE0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7A3AE5"/>
    <w:multiLevelType w:val="multilevel"/>
    <w:tmpl w:val="37D8E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852D9E"/>
    <w:multiLevelType w:val="singleLevel"/>
    <w:tmpl w:val="FFFFFFFF"/>
    <w:lvl w:ilvl="0">
      <w:start w:val="1"/>
      <w:numFmt w:val="bullet"/>
      <w:lvlText w:val=""/>
      <w:legacy w:legacy="1" w:legacySpace="0" w:legacyIndent="283"/>
      <w:lvlJc w:val="left"/>
      <w:pPr>
        <w:ind w:left="373" w:hanging="283"/>
      </w:pPr>
      <w:rPr>
        <w:rFonts w:ascii="Symbol" w:hAnsi="Symbol" w:hint="default"/>
      </w:rPr>
    </w:lvl>
  </w:abstractNum>
  <w:abstractNum w:abstractNumId="33" w15:restartNumberingAfterBreak="0">
    <w:nsid w:val="6B211A60"/>
    <w:multiLevelType w:val="hybridMultilevel"/>
    <w:tmpl w:val="3986402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765F3B"/>
    <w:multiLevelType w:val="singleLevel"/>
    <w:tmpl w:val="1D60517E"/>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FFA7716"/>
    <w:multiLevelType w:val="hybridMultilevel"/>
    <w:tmpl w:val="A57ACB8C"/>
    <w:lvl w:ilvl="0" w:tplc="BD6ECADA">
      <w:numFmt w:val="bullet"/>
      <w:pStyle w:val="alinea"/>
      <w:lvlText w:val=""/>
      <w:lvlJc w:val="left"/>
      <w:pPr>
        <w:tabs>
          <w:tab w:val="num" w:pos="360"/>
        </w:tabs>
        <w:ind w:left="57" w:hanging="57"/>
      </w:pPr>
      <w:rPr>
        <w:rFonts w:ascii="Symbol" w:eastAsia="Times New Roman" w:hAnsi="Symbol" w:cs="Times New Roman" w:hint="default"/>
      </w:rPr>
    </w:lvl>
    <w:lvl w:ilvl="1" w:tplc="040C0003" w:tentative="1">
      <w:start w:val="1"/>
      <w:numFmt w:val="bullet"/>
      <w:lvlText w:val="o"/>
      <w:lvlJc w:val="left"/>
      <w:pPr>
        <w:tabs>
          <w:tab w:val="num" w:pos="1270"/>
        </w:tabs>
        <w:ind w:left="1270" w:hanging="360"/>
      </w:pPr>
      <w:rPr>
        <w:rFonts w:ascii="Courier New" w:hAnsi="Courier New" w:hint="default"/>
      </w:rPr>
    </w:lvl>
    <w:lvl w:ilvl="2" w:tplc="040C0005" w:tentative="1">
      <w:start w:val="1"/>
      <w:numFmt w:val="bullet"/>
      <w:lvlText w:val=""/>
      <w:lvlJc w:val="left"/>
      <w:pPr>
        <w:tabs>
          <w:tab w:val="num" w:pos="1990"/>
        </w:tabs>
        <w:ind w:left="1990" w:hanging="360"/>
      </w:pPr>
      <w:rPr>
        <w:rFonts w:ascii="Wingdings" w:hAnsi="Wingdings" w:hint="default"/>
      </w:rPr>
    </w:lvl>
    <w:lvl w:ilvl="3" w:tplc="040C0001" w:tentative="1">
      <w:start w:val="1"/>
      <w:numFmt w:val="bullet"/>
      <w:lvlText w:val=""/>
      <w:lvlJc w:val="left"/>
      <w:pPr>
        <w:tabs>
          <w:tab w:val="num" w:pos="2710"/>
        </w:tabs>
        <w:ind w:left="2710" w:hanging="360"/>
      </w:pPr>
      <w:rPr>
        <w:rFonts w:ascii="Symbol" w:hAnsi="Symbol" w:hint="default"/>
      </w:rPr>
    </w:lvl>
    <w:lvl w:ilvl="4" w:tplc="040C0003" w:tentative="1">
      <w:start w:val="1"/>
      <w:numFmt w:val="bullet"/>
      <w:lvlText w:val="o"/>
      <w:lvlJc w:val="left"/>
      <w:pPr>
        <w:tabs>
          <w:tab w:val="num" w:pos="3430"/>
        </w:tabs>
        <w:ind w:left="3430" w:hanging="360"/>
      </w:pPr>
      <w:rPr>
        <w:rFonts w:ascii="Courier New" w:hAnsi="Courier New" w:hint="default"/>
      </w:rPr>
    </w:lvl>
    <w:lvl w:ilvl="5" w:tplc="040C0005" w:tentative="1">
      <w:start w:val="1"/>
      <w:numFmt w:val="bullet"/>
      <w:lvlText w:val=""/>
      <w:lvlJc w:val="left"/>
      <w:pPr>
        <w:tabs>
          <w:tab w:val="num" w:pos="4150"/>
        </w:tabs>
        <w:ind w:left="4150" w:hanging="360"/>
      </w:pPr>
      <w:rPr>
        <w:rFonts w:ascii="Wingdings" w:hAnsi="Wingdings" w:hint="default"/>
      </w:rPr>
    </w:lvl>
    <w:lvl w:ilvl="6" w:tplc="040C0001" w:tentative="1">
      <w:start w:val="1"/>
      <w:numFmt w:val="bullet"/>
      <w:lvlText w:val=""/>
      <w:lvlJc w:val="left"/>
      <w:pPr>
        <w:tabs>
          <w:tab w:val="num" w:pos="4870"/>
        </w:tabs>
        <w:ind w:left="4870" w:hanging="360"/>
      </w:pPr>
      <w:rPr>
        <w:rFonts w:ascii="Symbol" w:hAnsi="Symbol" w:hint="default"/>
      </w:rPr>
    </w:lvl>
    <w:lvl w:ilvl="7" w:tplc="040C0003" w:tentative="1">
      <w:start w:val="1"/>
      <w:numFmt w:val="bullet"/>
      <w:lvlText w:val="o"/>
      <w:lvlJc w:val="left"/>
      <w:pPr>
        <w:tabs>
          <w:tab w:val="num" w:pos="5590"/>
        </w:tabs>
        <w:ind w:left="5590" w:hanging="360"/>
      </w:pPr>
      <w:rPr>
        <w:rFonts w:ascii="Courier New" w:hAnsi="Courier New" w:hint="default"/>
      </w:rPr>
    </w:lvl>
    <w:lvl w:ilvl="8" w:tplc="040C0005" w:tentative="1">
      <w:start w:val="1"/>
      <w:numFmt w:val="bullet"/>
      <w:lvlText w:val=""/>
      <w:lvlJc w:val="left"/>
      <w:pPr>
        <w:tabs>
          <w:tab w:val="num" w:pos="6310"/>
        </w:tabs>
        <w:ind w:left="6310" w:hanging="360"/>
      </w:pPr>
      <w:rPr>
        <w:rFonts w:ascii="Wingdings" w:hAnsi="Wingdings" w:hint="default"/>
      </w:rPr>
    </w:lvl>
  </w:abstractNum>
  <w:num w:numId="1" w16cid:durableId="14774064">
    <w:abstractNumId w:val="28"/>
  </w:num>
  <w:num w:numId="2" w16cid:durableId="1409383159">
    <w:abstractNumId w:val="25"/>
  </w:num>
  <w:num w:numId="3" w16cid:durableId="2096784876">
    <w:abstractNumId w:val="27"/>
  </w:num>
  <w:num w:numId="4" w16cid:durableId="865217857">
    <w:abstractNumId w:val="32"/>
  </w:num>
  <w:num w:numId="5" w16cid:durableId="1318919280">
    <w:abstractNumId w:val="10"/>
  </w:num>
  <w:num w:numId="6" w16cid:durableId="239097225">
    <w:abstractNumId w:val="1"/>
  </w:num>
  <w:num w:numId="7" w16cid:durableId="1509444092">
    <w:abstractNumId w:val="1"/>
  </w:num>
  <w:num w:numId="8" w16cid:durableId="711733339">
    <w:abstractNumId w:val="34"/>
  </w:num>
  <w:num w:numId="9" w16cid:durableId="1589844656">
    <w:abstractNumId w:val="4"/>
  </w:num>
  <w:num w:numId="10" w16cid:durableId="1918132300">
    <w:abstractNumId w:val="9"/>
  </w:num>
  <w:num w:numId="11" w16cid:durableId="1004699195">
    <w:abstractNumId w:val="4"/>
  </w:num>
  <w:num w:numId="12" w16cid:durableId="435298748">
    <w:abstractNumId w:val="7"/>
  </w:num>
  <w:num w:numId="13" w16cid:durableId="1157183331">
    <w:abstractNumId w:val="35"/>
  </w:num>
  <w:num w:numId="14" w16cid:durableId="1761173500">
    <w:abstractNumId w:val="2"/>
  </w:num>
  <w:num w:numId="15" w16cid:durableId="1117329405">
    <w:abstractNumId w:val="3"/>
  </w:num>
  <w:num w:numId="16" w16cid:durableId="1299804442">
    <w:abstractNumId w:val="31"/>
  </w:num>
  <w:num w:numId="17" w16cid:durableId="344331989">
    <w:abstractNumId w:val="29"/>
  </w:num>
  <w:num w:numId="18" w16cid:durableId="1722367188">
    <w:abstractNumId w:val="15"/>
  </w:num>
  <w:num w:numId="19" w16cid:durableId="975523815">
    <w:abstractNumId w:val="21"/>
  </w:num>
  <w:num w:numId="20" w16cid:durableId="1517039528">
    <w:abstractNumId w:val="0"/>
  </w:num>
  <w:num w:numId="21" w16cid:durableId="1769814741">
    <w:abstractNumId w:val="30"/>
  </w:num>
  <w:num w:numId="22" w16cid:durableId="2040934975">
    <w:abstractNumId w:val="22"/>
  </w:num>
  <w:num w:numId="23" w16cid:durableId="267857927">
    <w:abstractNumId w:val="16"/>
  </w:num>
  <w:num w:numId="24" w16cid:durableId="377318287">
    <w:abstractNumId w:val="8"/>
  </w:num>
  <w:num w:numId="25" w16cid:durableId="159320994">
    <w:abstractNumId w:val="14"/>
  </w:num>
  <w:num w:numId="26" w16cid:durableId="16469749">
    <w:abstractNumId w:val="6"/>
  </w:num>
  <w:num w:numId="27" w16cid:durableId="965282775">
    <w:abstractNumId w:val="12"/>
  </w:num>
  <w:num w:numId="28" w16cid:durableId="351886016">
    <w:abstractNumId w:val="33"/>
  </w:num>
  <w:num w:numId="29" w16cid:durableId="1595897495">
    <w:abstractNumId w:val="11"/>
  </w:num>
  <w:num w:numId="30" w16cid:durableId="1694107080">
    <w:abstractNumId w:val="17"/>
  </w:num>
  <w:num w:numId="31" w16cid:durableId="1331253105">
    <w:abstractNumId w:val="13"/>
  </w:num>
  <w:num w:numId="32" w16cid:durableId="1313174829">
    <w:abstractNumId w:val="23"/>
  </w:num>
  <w:num w:numId="33" w16cid:durableId="436145896">
    <w:abstractNumId w:val="26"/>
  </w:num>
  <w:num w:numId="34" w16cid:durableId="1506748388">
    <w:abstractNumId w:val="5"/>
  </w:num>
  <w:num w:numId="35" w16cid:durableId="766190976">
    <w:abstractNumId w:val="19"/>
  </w:num>
  <w:num w:numId="36" w16cid:durableId="13796694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E1"/>
    <w:rsid w:val="000078D4"/>
    <w:rsid w:val="00013652"/>
    <w:rsid w:val="00015607"/>
    <w:rsid w:val="00016E26"/>
    <w:rsid w:val="000A032D"/>
    <w:rsid w:val="000D3CA6"/>
    <w:rsid w:val="000E18A6"/>
    <w:rsid w:val="000E46B6"/>
    <w:rsid w:val="000F16C6"/>
    <w:rsid w:val="001005F6"/>
    <w:rsid w:val="00102C86"/>
    <w:rsid w:val="0011333B"/>
    <w:rsid w:val="0013114B"/>
    <w:rsid w:val="00141198"/>
    <w:rsid w:val="0014184A"/>
    <w:rsid w:val="00152324"/>
    <w:rsid w:val="001528D0"/>
    <w:rsid w:val="0019264D"/>
    <w:rsid w:val="001B2E09"/>
    <w:rsid w:val="001B6497"/>
    <w:rsid w:val="001D62ED"/>
    <w:rsid w:val="001D7913"/>
    <w:rsid w:val="001F59CF"/>
    <w:rsid w:val="0021694C"/>
    <w:rsid w:val="002219B3"/>
    <w:rsid w:val="00227FEF"/>
    <w:rsid w:val="00251D9F"/>
    <w:rsid w:val="00267878"/>
    <w:rsid w:val="002C0FEE"/>
    <w:rsid w:val="002D0651"/>
    <w:rsid w:val="002D5B33"/>
    <w:rsid w:val="00316C6C"/>
    <w:rsid w:val="00322523"/>
    <w:rsid w:val="003239CA"/>
    <w:rsid w:val="003423C1"/>
    <w:rsid w:val="00342B3F"/>
    <w:rsid w:val="0034674E"/>
    <w:rsid w:val="0035518B"/>
    <w:rsid w:val="00357801"/>
    <w:rsid w:val="00371038"/>
    <w:rsid w:val="003722B8"/>
    <w:rsid w:val="003A325C"/>
    <w:rsid w:val="003A32BC"/>
    <w:rsid w:val="003B0EAC"/>
    <w:rsid w:val="003B62E0"/>
    <w:rsid w:val="003D6121"/>
    <w:rsid w:val="003E2546"/>
    <w:rsid w:val="003F3C0E"/>
    <w:rsid w:val="0040486A"/>
    <w:rsid w:val="00425A65"/>
    <w:rsid w:val="004312B9"/>
    <w:rsid w:val="004312F4"/>
    <w:rsid w:val="00432DA5"/>
    <w:rsid w:val="00442A15"/>
    <w:rsid w:val="004A016C"/>
    <w:rsid w:val="004B7D6A"/>
    <w:rsid w:val="004C2FF6"/>
    <w:rsid w:val="004C3042"/>
    <w:rsid w:val="004C648A"/>
    <w:rsid w:val="004E3A99"/>
    <w:rsid w:val="00515711"/>
    <w:rsid w:val="0058412F"/>
    <w:rsid w:val="0058758A"/>
    <w:rsid w:val="005B7863"/>
    <w:rsid w:val="005D2BC8"/>
    <w:rsid w:val="005E0AE2"/>
    <w:rsid w:val="005E63AD"/>
    <w:rsid w:val="006023D0"/>
    <w:rsid w:val="00604602"/>
    <w:rsid w:val="0063008E"/>
    <w:rsid w:val="006330E3"/>
    <w:rsid w:val="0064522E"/>
    <w:rsid w:val="00651A7C"/>
    <w:rsid w:val="00652AE8"/>
    <w:rsid w:val="00664479"/>
    <w:rsid w:val="006720DB"/>
    <w:rsid w:val="00684134"/>
    <w:rsid w:val="006A2EED"/>
    <w:rsid w:val="006D2750"/>
    <w:rsid w:val="006E09F6"/>
    <w:rsid w:val="006E36BA"/>
    <w:rsid w:val="006F4BB3"/>
    <w:rsid w:val="007037B7"/>
    <w:rsid w:val="00740004"/>
    <w:rsid w:val="00745489"/>
    <w:rsid w:val="00745E72"/>
    <w:rsid w:val="00764761"/>
    <w:rsid w:val="007652AB"/>
    <w:rsid w:val="00766783"/>
    <w:rsid w:val="00774B18"/>
    <w:rsid w:val="00784D19"/>
    <w:rsid w:val="00787543"/>
    <w:rsid w:val="007A5287"/>
    <w:rsid w:val="007B46C2"/>
    <w:rsid w:val="007D6B1A"/>
    <w:rsid w:val="007F37AD"/>
    <w:rsid w:val="007F4094"/>
    <w:rsid w:val="00807423"/>
    <w:rsid w:val="00815EB8"/>
    <w:rsid w:val="00825009"/>
    <w:rsid w:val="00826827"/>
    <w:rsid w:val="00840F27"/>
    <w:rsid w:val="00856EC0"/>
    <w:rsid w:val="00874EC1"/>
    <w:rsid w:val="008774F1"/>
    <w:rsid w:val="008B44B2"/>
    <w:rsid w:val="008C32F4"/>
    <w:rsid w:val="008E1C0A"/>
    <w:rsid w:val="008E6EA7"/>
    <w:rsid w:val="009271E8"/>
    <w:rsid w:val="00962038"/>
    <w:rsid w:val="00962E3B"/>
    <w:rsid w:val="00967175"/>
    <w:rsid w:val="00973028"/>
    <w:rsid w:val="009738D6"/>
    <w:rsid w:val="009811EF"/>
    <w:rsid w:val="0099340B"/>
    <w:rsid w:val="009B2E8C"/>
    <w:rsid w:val="009B7E3A"/>
    <w:rsid w:val="009C2A38"/>
    <w:rsid w:val="009C51F7"/>
    <w:rsid w:val="009C7BF7"/>
    <w:rsid w:val="009E0DFD"/>
    <w:rsid w:val="00A20636"/>
    <w:rsid w:val="00A22A7A"/>
    <w:rsid w:val="00A23DCC"/>
    <w:rsid w:val="00A47920"/>
    <w:rsid w:val="00A55147"/>
    <w:rsid w:val="00A57B6F"/>
    <w:rsid w:val="00A737F4"/>
    <w:rsid w:val="00A91D1E"/>
    <w:rsid w:val="00AA6336"/>
    <w:rsid w:val="00AA6F68"/>
    <w:rsid w:val="00AB18A3"/>
    <w:rsid w:val="00AB770E"/>
    <w:rsid w:val="00AE2398"/>
    <w:rsid w:val="00AE44F4"/>
    <w:rsid w:val="00AF16B3"/>
    <w:rsid w:val="00AF43CF"/>
    <w:rsid w:val="00AF5385"/>
    <w:rsid w:val="00B05E3E"/>
    <w:rsid w:val="00B1096A"/>
    <w:rsid w:val="00B12200"/>
    <w:rsid w:val="00B30DED"/>
    <w:rsid w:val="00B66B79"/>
    <w:rsid w:val="00B71369"/>
    <w:rsid w:val="00B75868"/>
    <w:rsid w:val="00B87D17"/>
    <w:rsid w:val="00BC79EF"/>
    <w:rsid w:val="00BD5BF8"/>
    <w:rsid w:val="00BE148D"/>
    <w:rsid w:val="00BF27D9"/>
    <w:rsid w:val="00BF32E3"/>
    <w:rsid w:val="00C140BE"/>
    <w:rsid w:val="00C16E9B"/>
    <w:rsid w:val="00C25F6E"/>
    <w:rsid w:val="00C27B93"/>
    <w:rsid w:val="00C50080"/>
    <w:rsid w:val="00C63EA9"/>
    <w:rsid w:val="00C72082"/>
    <w:rsid w:val="00C749C1"/>
    <w:rsid w:val="00C811AB"/>
    <w:rsid w:val="00C86678"/>
    <w:rsid w:val="00C979DA"/>
    <w:rsid w:val="00CB072F"/>
    <w:rsid w:val="00CB0C4D"/>
    <w:rsid w:val="00CB0FFB"/>
    <w:rsid w:val="00CB3361"/>
    <w:rsid w:val="00CE2E80"/>
    <w:rsid w:val="00CE3FEA"/>
    <w:rsid w:val="00D01AE2"/>
    <w:rsid w:val="00D040FF"/>
    <w:rsid w:val="00D3148E"/>
    <w:rsid w:val="00D339DC"/>
    <w:rsid w:val="00D44DDC"/>
    <w:rsid w:val="00D46712"/>
    <w:rsid w:val="00D50B55"/>
    <w:rsid w:val="00D623BB"/>
    <w:rsid w:val="00D77D4B"/>
    <w:rsid w:val="00DA5203"/>
    <w:rsid w:val="00DC300E"/>
    <w:rsid w:val="00DD0DE1"/>
    <w:rsid w:val="00DE201C"/>
    <w:rsid w:val="00DE582D"/>
    <w:rsid w:val="00DF1B93"/>
    <w:rsid w:val="00E03939"/>
    <w:rsid w:val="00E16946"/>
    <w:rsid w:val="00E17946"/>
    <w:rsid w:val="00E204E8"/>
    <w:rsid w:val="00E27F8B"/>
    <w:rsid w:val="00E60609"/>
    <w:rsid w:val="00E744C4"/>
    <w:rsid w:val="00E92A37"/>
    <w:rsid w:val="00EC2B22"/>
    <w:rsid w:val="00EC4E4B"/>
    <w:rsid w:val="00ED0EA1"/>
    <w:rsid w:val="00EE638D"/>
    <w:rsid w:val="00EF7422"/>
    <w:rsid w:val="00F106F7"/>
    <w:rsid w:val="00F335F4"/>
    <w:rsid w:val="00F40C57"/>
    <w:rsid w:val="00F4483E"/>
    <w:rsid w:val="00F458EE"/>
    <w:rsid w:val="00F50D51"/>
    <w:rsid w:val="00F56E33"/>
    <w:rsid w:val="00F60264"/>
    <w:rsid w:val="00F608C0"/>
    <w:rsid w:val="00F6617E"/>
    <w:rsid w:val="00F82AAA"/>
    <w:rsid w:val="00F922FA"/>
    <w:rsid w:val="00F940AD"/>
    <w:rsid w:val="00F95B66"/>
    <w:rsid w:val="00FD437D"/>
    <w:rsid w:val="00FD749C"/>
    <w:rsid w:val="00FE5ABC"/>
    <w:rsid w:val="00FF0391"/>
    <w:rsid w:val="00FF5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391F72"/>
  <w15:docId w15:val="{1B14AFAA-3851-428A-82D1-A8032869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E8"/>
  </w:style>
  <w:style w:type="paragraph" w:styleId="Titre1">
    <w:name w:val="heading 1"/>
    <w:basedOn w:val="Normal"/>
    <w:next w:val="Normal"/>
    <w:qFormat/>
    <w:rsid w:val="009271E8"/>
    <w:pPr>
      <w:keepNext/>
      <w:outlineLvl w:val="0"/>
    </w:pPr>
    <w:rPr>
      <w:sz w:val="24"/>
      <w:szCs w:val="24"/>
    </w:rPr>
  </w:style>
  <w:style w:type="paragraph" w:styleId="Titre2">
    <w:name w:val="heading 2"/>
    <w:basedOn w:val="Normal"/>
    <w:next w:val="Normal"/>
    <w:qFormat/>
    <w:rsid w:val="009271E8"/>
    <w:pPr>
      <w:keepNext/>
      <w:jc w:val="center"/>
      <w:outlineLvl w:val="1"/>
    </w:pPr>
    <w:rPr>
      <w:rFonts w:ascii="Comic Sans MS" w:hAnsi="Comic Sans MS"/>
      <w:b/>
      <w:bCs/>
      <w:sz w:val="22"/>
      <w:szCs w:val="22"/>
    </w:rPr>
  </w:style>
  <w:style w:type="paragraph" w:styleId="Titre3">
    <w:name w:val="heading 3"/>
    <w:basedOn w:val="Normal"/>
    <w:next w:val="Normal"/>
    <w:qFormat/>
    <w:rsid w:val="009271E8"/>
    <w:pPr>
      <w:keepNext/>
      <w:spacing w:line="360" w:lineRule="auto"/>
      <w:jc w:val="center"/>
      <w:outlineLvl w:val="2"/>
    </w:pPr>
    <w:rPr>
      <w:rFonts w:ascii="Comic Sans MS" w:hAnsi="Comic Sans MS"/>
      <w:b/>
      <w:bCs/>
      <w:sz w:val="24"/>
      <w:szCs w:val="24"/>
      <w14:shadow w14:blurRad="50800" w14:dist="38100" w14:dir="2700000" w14:sx="100000" w14:sy="100000" w14:kx="0" w14:ky="0" w14:algn="tl">
        <w14:srgbClr w14:val="000000">
          <w14:alpha w14:val="60000"/>
        </w14:srgbClr>
      </w14:shadow>
    </w:rPr>
  </w:style>
  <w:style w:type="paragraph" w:styleId="Titre4">
    <w:name w:val="heading 4"/>
    <w:basedOn w:val="Normal"/>
    <w:next w:val="Normal"/>
    <w:qFormat/>
    <w:rsid w:val="009271E8"/>
    <w:pPr>
      <w:keepNext/>
      <w:spacing w:line="360" w:lineRule="auto"/>
      <w:outlineLvl w:val="3"/>
    </w:pPr>
    <w:rPr>
      <w:rFonts w:ascii="Comic Sans MS" w:hAnsi="Comic Sans MS"/>
      <w:spacing w:val="-20"/>
      <w:sz w:val="24"/>
      <w:szCs w:val="24"/>
    </w:rPr>
  </w:style>
  <w:style w:type="paragraph" w:styleId="Titre5">
    <w:name w:val="heading 5"/>
    <w:basedOn w:val="Normal"/>
    <w:next w:val="Normal"/>
    <w:qFormat/>
    <w:rsid w:val="009271E8"/>
    <w:pPr>
      <w:keepNext/>
      <w:jc w:val="center"/>
      <w:outlineLvl w:val="4"/>
    </w:pPr>
    <w:rPr>
      <w:rFonts w:ascii="Comic Sans MS" w:hAnsi="Comic Sans MS"/>
      <w:spacing w:val="-26"/>
      <w:sz w:val="24"/>
      <w:szCs w:val="24"/>
    </w:rPr>
  </w:style>
  <w:style w:type="paragraph" w:styleId="Titre6">
    <w:name w:val="heading 6"/>
    <w:basedOn w:val="Normal"/>
    <w:next w:val="Normal"/>
    <w:qFormat/>
    <w:rsid w:val="009271E8"/>
    <w:pPr>
      <w:keepNext/>
      <w:outlineLvl w:val="5"/>
    </w:pPr>
    <w:rPr>
      <w:rFonts w:ascii="Comic Sans MS" w:hAnsi="Comic Sans MS"/>
      <w:b/>
      <w:bCs/>
      <w:sz w:val="24"/>
      <w:szCs w:val="24"/>
      <w:u w:val="single"/>
    </w:rPr>
  </w:style>
  <w:style w:type="paragraph" w:styleId="Titre7">
    <w:name w:val="heading 7"/>
    <w:basedOn w:val="Normal"/>
    <w:next w:val="Normal"/>
    <w:qFormat/>
    <w:rsid w:val="009271E8"/>
    <w:pPr>
      <w:keepNext/>
      <w:pBdr>
        <w:top w:val="threeDEmboss" w:sz="12" w:space="1" w:color="auto"/>
        <w:left w:val="threeDEmboss" w:sz="12" w:space="4" w:color="auto"/>
        <w:bottom w:val="threeDEngrave" w:sz="12" w:space="1" w:color="auto"/>
        <w:right w:val="threeDEngrave" w:sz="12" w:space="4" w:color="auto"/>
      </w:pBdr>
      <w:spacing w:before="240" w:after="240" w:line="360" w:lineRule="auto"/>
      <w:jc w:val="center"/>
      <w:outlineLvl w:val="6"/>
    </w:pPr>
    <w:rPr>
      <w:rFonts w:ascii="Comic Sans MS" w:hAnsi="Comic Sans MS"/>
      <w:spacing w:val="-20"/>
      <w:sz w:val="24"/>
      <w:szCs w:val="24"/>
    </w:rPr>
  </w:style>
  <w:style w:type="paragraph" w:styleId="Titre8">
    <w:name w:val="heading 8"/>
    <w:basedOn w:val="Normal"/>
    <w:next w:val="Normal"/>
    <w:qFormat/>
    <w:rsid w:val="009271E8"/>
    <w:pPr>
      <w:keepNext/>
      <w:pBdr>
        <w:top w:val="thinThickSmallGap" w:sz="12" w:space="1" w:color="auto"/>
        <w:left w:val="thinThickSmallGap" w:sz="12" w:space="4" w:color="auto"/>
        <w:bottom w:val="thickThinSmallGap" w:sz="12" w:space="1" w:color="auto"/>
        <w:right w:val="thickThinSmallGap" w:sz="12" w:space="4" w:color="auto"/>
      </w:pBdr>
      <w:outlineLvl w:val="7"/>
    </w:pPr>
    <w:rPr>
      <w:rFonts w:ascii="Comic Sans MS" w:hAnsi="Comic Sans MS"/>
      <w:spacing w:val="-20"/>
      <w:sz w:val="24"/>
      <w:szCs w:val="24"/>
      <w:shd w:val="clear" w:color="auto" w:fill="FFFF00"/>
    </w:rPr>
  </w:style>
  <w:style w:type="paragraph" w:styleId="Titre9">
    <w:name w:val="heading 9"/>
    <w:basedOn w:val="Normal"/>
    <w:next w:val="Normal"/>
    <w:qFormat/>
    <w:rsid w:val="009271E8"/>
    <w:pPr>
      <w:keepNext/>
      <w:outlineLvl w:val="8"/>
    </w:pPr>
    <w:rPr>
      <w:rFonts w:ascii="Comic Sans MS" w:hAnsi="Comic Sans MS"/>
      <w:b/>
      <w:bCs/>
      <w:spacing w:val="-20"/>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271E8"/>
    <w:pPr>
      <w:jc w:val="center"/>
    </w:pPr>
    <w:rPr>
      <w:rFonts w:ascii="Comic Sans MS" w:hAnsi="Comic Sans MS"/>
      <w:sz w:val="52"/>
      <w:szCs w:val="52"/>
    </w:rPr>
  </w:style>
  <w:style w:type="paragraph" w:styleId="En-tte">
    <w:name w:val="header"/>
    <w:basedOn w:val="Normal"/>
    <w:rsid w:val="009271E8"/>
    <w:pPr>
      <w:tabs>
        <w:tab w:val="center" w:pos="4536"/>
        <w:tab w:val="right" w:pos="9072"/>
      </w:tabs>
    </w:pPr>
  </w:style>
  <w:style w:type="paragraph" w:styleId="Corpsdetexte2">
    <w:name w:val="Body Text 2"/>
    <w:basedOn w:val="Normal"/>
    <w:rsid w:val="009271E8"/>
    <w:pPr>
      <w:pBdr>
        <w:top w:val="thinThickSmallGap" w:sz="12" w:space="1" w:color="auto"/>
        <w:left w:val="thinThickSmallGap" w:sz="12" w:space="4" w:color="auto"/>
        <w:bottom w:val="thickThinSmallGap" w:sz="12" w:space="1" w:color="auto"/>
        <w:right w:val="thickThinSmallGap" w:sz="12" w:space="4" w:color="auto"/>
      </w:pBdr>
    </w:pPr>
    <w:rPr>
      <w:rFonts w:ascii="Comic Sans MS" w:hAnsi="Comic Sans MS"/>
      <w:i/>
      <w:iCs/>
      <w:sz w:val="24"/>
      <w:szCs w:val="24"/>
    </w:rPr>
  </w:style>
  <w:style w:type="character" w:styleId="Lienhypertexte">
    <w:name w:val="Hyperlink"/>
    <w:rsid w:val="009271E8"/>
    <w:rPr>
      <w:color w:val="0000FF"/>
      <w:u w:val="single"/>
    </w:rPr>
  </w:style>
  <w:style w:type="character" w:customStyle="1" w:styleId="Fort">
    <w:name w:val="Fort"/>
    <w:rsid w:val="009271E8"/>
    <w:rPr>
      <w:b/>
      <w:bCs/>
    </w:rPr>
  </w:style>
  <w:style w:type="paragraph" w:customStyle="1" w:styleId="DefinitionTerm">
    <w:name w:val="Definition Term"/>
    <w:basedOn w:val="Normal"/>
    <w:next w:val="DefinitionList"/>
    <w:rsid w:val="009271E8"/>
    <w:rPr>
      <w:snapToGrid w:val="0"/>
      <w:sz w:val="24"/>
      <w:szCs w:val="24"/>
    </w:rPr>
  </w:style>
  <w:style w:type="paragraph" w:customStyle="1" w:styleId="DefinitionList">
    <w:name w:val="Definition List"/>
    <w:basedOn w:val="Normal"/>
    <w:next w:val="DefinitionTerm"/>
    <w:rsid w:val="009271E8"/>
    <w:pPr>
      <w:ind w:left="360"/>
    </w:pPr>
    <w:rPr>
      <w:snapToGrid w:val="0"/>
      <w:sz w:val="24"/>
      <w:szCs w:val="24"/>
    </w:rPr>
  </w:style>
  <w:style w:type="character" w:customStyle="1" w:styleId="Definition">
    <w:name w:val="Definition"/>
    <w:rsid w:val="009271E8"/>
    <w:rPr>
      <w:i/>
      <w:iCs/>
    </w:rPr>
  </w:style>
  <w:style w:type="paragraph" w:customStyle="1" w:styleId="H1">
    <w:name w:val="H1"/>
    <w:basedOn w:val="Normal"/>
    <w:next w:val="Normal"/>
    <w:rsid w:val="009271E8"/>
    <w:pPr>
      <w:keepNext/>
      <w:spacing w:before="100" w:after="100"/>
      <w:outlineLvl w:val="1"/>
    </w:pPr>
    <w:rPr>
      <w:b/>
      <w:bCs/>
      <w:snapToGrid w:val="0"/>
      <w:kern w:val="36"/>
      <w:sz w:val="48"/>
      <w:szCs w:val="48"/>
    </w:rPr>
  </w:style>
  <w:style w:type="paragraph" w:customStyle="1" w:styleId="H2">
    <w:name w:val="H2"/>
    <w:basedOn w:val="Normal"/>
    <w:next w:val="Normal"/>
    <w:rsid w:val="009271E8"/>
    <w:pPr>
      <w:keepNext/>
      <w:spacing w:before="100" w:after="100"/>
      <w:outlineLvl w:val="2"/>
    </w:pPr>
    <w:rPr>
      <w:b/>
      <w:bCs/>
      <w:snapToGrid w:val="0"/>
      <w:sz w:val="36"/>
      <w:szCs w:val="36"/>
    </w:rPr>
  </w:style>
  <w:style w:type="paragraph" w:customStyle="1" w:styleId="H3">
    <w:name w:val="H3"/>
    <w:basedOn w:val="Normal"/>
    <w:next w:val="Normal"/>
    <w:rsid w:val="009271E8"/>
    <w:pPr>
      <w:keepNext/>
      <w:spacing w:before="100" w:after="100"/>
      <w:outlineLvl w:val="3"/>
    </w:pPr>
    <w:rPr>
      <w:b/>
      <w:bCs/>
      <w:snapToGrid w:val="0"/>
      <w:sz w:val="28"/>
      <w:szCs w:val="28"/>
    </w:rPr>
  </w:style>
  <w:style w:type="paragraph" w:customStyle="1" w:styleId="H4">
    <w:name w:val="H4"/>
    <w:basedOn w:val="Normal"/>
    <w:next w:val="Normal"/>
    <w:rsid w:val="009271E8"/>
    <w:pPr>
      <w:keepNext/>
      <w:spacing w:before="100" w:after="100"/>
      <w:outlineLvl w:val="4"/>
    </w:pPr>
    <w:rPr>
      <w:b/>
      <w:bCs/>
      <w:snapToGrid w:val="0"/>
      <w:sz w:val="24"/>
      <w:szCs w:val="24"/>
    </w:rPr>
  </w:style>
  <w:style w:type="paragraph" w:customStyle="1" w:styleId="H5">
    <w:name w:val="H5"/>
    <w:basedOn w:val="Normal"/>
    <w:next w:val="Normal"/>
    <w:rsid w:val="009271E8"/>
    <w:pPr>
      <w:keepNext/>
      <w:spacing w:before="100" w:after="100"/>
      <w:outlineLvl w:val="5"/>
    </w:pPr>
    <w:rPr>
      <w:b/>
      <w:bCs/>
      <w:snapToGrid w:val="0"/>
    </w:rPr>
  </w:style>
  <w:style w:type="paragraph" w:customStyle="1" w:styleId="H6">
    <w:name w:val="H6"/>
    <w:basedOn w:val="Normal"/>
    <w:next w:val="Normal"/>
    <w:rsid w:val="009271E8"/>
    <w:pPr>
      <w:keepNext/>
      <w:spacing w:before="100" w:after="100"/>
      <w:outlineLvl w:val="6"/>
    </w:pPr>
    <w:rPr>
      <w:b/>
      <w:bCs/>
      <w:snapToGrid w:val="0"/>
      <w:sz w:val="16"/>
      <w:szCs w:val="16"/>
    </w:rPr>
  </w:style>
  <w:style w:type="paragraph" w:customStyle="1" w:styleId="Adresse">
    <w:name w:val="Adresse"/>
    <w:basedOn w:val="Normal"/>
    <w:next w:val="Normal"/>
    <w:rsid w:val="009271E8"/>
    <w:rPr>
      <w:i/>
      <w:iCs/>
      <w:snapToGrid w:val="0"/>
      <w:sz w:val="24"/>
      <w:szCs w:val="24"/>
    </w:rPr>
  </w:style>
  <w:style w:type="paragraph" w:customStyle="1" w:styleId="Blockquote">
    <w:name w:val="Blockquote"/>
    <w:basedOn w:val="Normal"/>
    <w:rsid w:val="009271E8"/>
    <w:pPr>
      <w:spacing w:before="100" w:after="100"/>
      <w:ind w:left="360" w:right="360"/>
    </w:pPr>
    <w:rPr>
      <w:snapToGrid w:val="0"/>
      <w:sz w:val="24"/>
      <w:szCs w:val="24"/>
    </w:rPr>
  </w:style>
  <w:style w:type="character" w:customStyle="1" w:styleId="CITE">
    <w:name w:val="CITE"/>
    <w:rsid w:val="009271E8"/>
    <w:rPr>
      <w:i/>
      <w:iCs/>
    </w:rPr>
  </w:style>
  <w:style w:type="character" w:customStyle="1" w:styleId="CODE">
    <w:name w:val="CODE"/>
    <w:rsid w:val="009271E8"/>
    <w:rPr>
      <w:rFonts w:ascii="Courier New" w:hAnsi="Courier New"/>
      <w:sz w:val="20"/>
      <w:szCs w:val="20"/>
    </w:rPr>
  </w:style>
  <w:style w:type="character" w:customStyle="1" w:styleId="Keyboard">
    <w:name w:val="Keyboard"/>
    <w:rsid w:val="009271E8"/>
    <w:rPr>
      <w:rFonts w:ascii="Courier New" w:hAnsi="Courier New"/>
      <w:b/>
      <w:bCs/>
      <w:sz w:val="20"/>
      <w:szCs w:val="20"/>
    </w:rPr>
  </w:style>
  <w:style w:type="paragraph" w:customStyle="1" w:styleId="Preformatted">
    <w:name w:val="Preformatted"/>
    <w:basedOn w:val="Normal"/>
    <w:rsid w:val="009271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rPr>
  </w:style>
  <w:style w:type="paragraph" w:customStyle="1" w:styleId="z-BottomofForm">
    <w:name w:val="z-Bottom of Form"/>
    <w:next w:val="Normal"/>
    <w:hidden/>
    <w:rsid w:val="009271E8"/>
    <w:pPr>
      <w:pBdr>
        <w:top w:val="double" w:sz="2" w:space="0" w:color="000000"/>
      </w:pBdr>
      <w:jc w:val="center"/>
    </w:pPr>
    <w:rPr>
      <w:rFonts w:ascii="Arial" w:hAnsi="Arial" w:cs="Arial"/>
      <w:snapToGrid w:val="0"/>
      <w:vanish/>
      <w:sz w:val="16"/>
      <w:szCs w:val="16"/>
    </w:rPr>
  </w:style>
  <w:style w:type="paragraph" w:customStyle="1" w:styleId="z-TopofForm">
    <w:name w:val="z-Top of Form"/>
    <w:next w:val="Normal"/>
    <w:hidden/>
    <w:rsid w:val="009271E8"/>
    <w:pPr>
      <w:pBdr>
        <w:bottom w:val="double" w:sz="2" w:space="0" w:color="000000"/>
      </w:pBdr>
      <w:jc w:val="center"/>
    </w:pPr>
    <w:rPr>
      <w:rFonts w:ascii="Arial" w:hAnsi="Arial" w:cs="Arial"/>
      <w:snapToGrid w:val="0"/>
      <w:vanish/>
      <w:sz w:val="16"/>
      <w:szCs w:val="16"/>
    </w:rPr>
  </w:style>
  <w:style w:type="character" w:customStyle="1" w:styleId="Exemple">
    <w:name w:val="Exemple"/>
    <w:rsid w:val="009271E8"/>
    <w:rPr>
      <w:rFonts w:ascii="Courier New" w:hAnsi="Courier New"/>
    </w:rPr>
  </w:style>
  <w:style w:type="character" w:customStyle="1" w:styleId="Machinecrire">
    <w:name w:val="Machine à écrire"/>
    <w:rsid w:val="009271E8"/>
    <w:rPr>
      <w:rFonts w:ascii="Courier New" w:hAnsi="Courier New"/>
      <w:sz w:val="20"/>
      <w:szCs w:val="20"/>
    </w:rPr>
  </w:style>
  <w:style w:type="character" w:customStyle="1" w:styleId="Variable">
    <w:name w:val="Variable"/>
    <w:rsid w:val="009271E8"/>
    <w:rPr>
      <w:i/>
      <w:iCs/>
    </w:rPr>
  </w:style>
  <w:style w:type="character" w:customStyle="1" w:styleId="HTMLMarkup">
    <w:name w:val="HTML Markup"/>
    <w:rsid w:val="009271E8"/>
    <w:rPr>
      <w:vanish/>
      <w:color w:val="FF0000"/>
    </w:rPr>
  </w:style>
  <w:style w:type="paragraph" w:styleId="Corpsdetexte3">
    <w:name w:val="Body Text 3"/>
    <w:basedOn w:val="Normal"/>
    <w:rsid w:val="009271E8"/>
    <w:pPr>
      <w:pBdr>
        <w:top w:val="thinThickSmallGap" w:sz="12" w:space="1" w:color="auto"/>
        <w:left w:val="thinThickSmallGap" w:sz="12" w:space="4" w:color="auto"/>
        <w:bottom w:val="thickThinSmallGap" w:sz="12" w:space="1" w:color="auto"/>
        <w:right w:val="thickThinSmallGap" w:sz="12" w:space="4" w:color="auto"/>
      </w:pBdr>
      <w:tabs>
        <w:tab w:val="left" w:pos="4678"/>
      </w:tabs>
    </w:pPr>
    <w:rPr>
      <w:rFonts w:ascii="Comic Sans MS" w:hAnsi="Comic Sans MS"/>
      <w:i/>
      <w:iCs/>
    </w:rPr>
  </w:style>
  <w:style w:type="table" w:styleId="Grilledutableau">
    <w:name w:val="Table Grid"/>
    <w:basedOn w:val="TableauNormal"/>
    <w:rsid w:val="004E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rsid w:val="004E3A99"/>
    <w:pPr>
      <w:numPr>
        <w:numId w:val="13"/>
      </w:numPr>
      <w:jc w:val="both"/>
    </w:pPr>
    <w:rPr>
      <w:sz w:val="24"/>
      <w:szCs w:val="24"/>
      <w:lang w:val="ru-RU"/>
    </w:rPr>
  </w:style>
  <w:style w:type="paragraph" w:styleId="Pieddepage">
    <w:name w:val="footer"/>
    <w:basedOn w:val="Normal"/>
    <w:link w:val="PieddepageCar"/>
    <w:uiPriority w:val="99"/>
    <w:rsid w:val="00A47920"/>
    <w:pPr>
      <w:tabs>
        <w:tab w:val="center" w:pos="4536"/>
        <w:tab w:val="right" w:pos="9072"/>
      </w:tabs>
    </w:pPr>
  </w:style>
  <w:style w:type="character" w:styleId="Numrodepage">
    <w:name w:val="page number"/>
    <w:basedOn w:val="Policepardfaut"/>
    <w:rsid w:val="00A47920"/>
  </w:style>
  <w:style w:type="paragraph" w:customStyle="1" w:styleId="Numrodepage1">
    <w:name w:val="Numéro de page1"/>
    <w:basedOn w:val="Normal"/>
    <w:next w:val="Normal"/>
    <w:rsid w:val="003B0EAC"/>
    <w:rPr>
      <w:color w:val="000000"/>
      <w:sz w:val="24"/>
      <w:lang w:val="en-US"/>
    </w:rPr>
  </w:style>
  <w:style w:type="paragraph" w:styleId="Textedebulles">
    <w:name w:val="Balloon Text"/>
    <w:basedOn w:val="Normal"/>
    <w:link w:val="TextedebullesCar"/>
    <w:rsid w:val="009C51F7"/>
    <w:rPr>
      <w:rFonts w:ascii="Tahoma" w:hAnsi="Tahoma" w:cs="Tahoma"/>
      <w:sz w:val="16"/>
      <w:szCs w:val="16"/>
    </w:rPr>
  </w:style>
  <w:style w:type="character" w:customStyle="1" w:styleId="TextedebullesCar">
    <w:name w:val="Texte de bulles Car"/>
    <w:link w:val="Textedebulles"/>
    <w:rsid w:val="009C51F7"/>
    <w:rPr>
      <w:rFonts w:ascii="Tahoma" w:hAnsi="Tahoma" w:cs="Tahoma"/>
      <w:sz w:val="16"/>
      <w:szCs w:val="16"/>
    </w:rPr>
  </w:style>
  <w:style w:type="character" w:customStyle="1" w:styleId="PieddepageCar">
    <w:name w:val="Pied de page Car"/>
    <w:basedOn w:val="Policepardfaut"/>
    <w:link w:val="Pieddepage"/>
    <w:uiPriority w:val="99"/>
    <w:rsid w:val="00AA6F68"/>
  </w:style>
  <w:style w:type="paragraph" w:styleId="Paragraphedeliste">
    <w:name w:val="List Paragraph"/>
    <w:basedOn w:val="Normal"/>
    <w:uiPriority w:val="34"/>
    <w:qFormat/>
    <w:rsid w:val="00B75868"/>
    <w:pPr>
      <w:ind w:left="708"/>
    </w:pPr>
  </w:style>
  <w:style w:type="paragraph" w:styleId="Rvision">
    <w:name w:val="Revision"/>
    <w:hidden/>
    <w:uiPriority w:val="99"/>
    <w:semiHidden/>
    <w:rsid w:val="00A57B6F"/>
  </w:style>
  <w:style w:type="character" w:styleId="Mentionnonrsolue">
    <w:name w:val="Unresolved Mention"/>
    <w:basedOn w:val="Policepardfaut"/>
    <w:uiPriority w:val="99"/>
    <w:semiHidden/>
    <w:unhideWhenUsed/>
    <w:rsid w:val="00962038"/>
    <w:rPr>
      <w:color w:val="605E5C"/>
      <w:shd w:val="clear" w:color="auto" w:fill="E1DFDD"/>
    </w:rPr>
  </w:style>
  <w:style w:type="character" w:styleId="Lienhypertextesuivivisit">
    <w:name w:val="FollowedHyperlink"/>
    <w:basedOn w:val="Policepardfaut"/>
    <w:semiHidden/>
    <w:unhideWhenUsed/>
    <w:rsid w:val="00766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2843">
      <w:bodyDiv w:val="1"/>
      <w:marLeft w:val="0"/>
      <w:marRight w:val="0"/>
      <w:marTop w:val="0"/>
      <w:marBottom w:val="0"/>
      <w:divBdr>
        <w:top w:val="none" w:sz="0" w:space="0" w:color="auto"/>
        <w:left w:val="none" w:sz="0" w:space="0" w:color="auto"/>
        <w:bottom w:val="none" w:sz="0" w:space="0" w:color="auto"/>
        <w:right w:val="none" w:sz="0" w:space="0" w:color="auto"/>
      </w:divBdr>
      <w:divsChild>
        <w:div w:id="401954572">
          <w:marLeft w:val="101"/>
          <w:marRight w:val="0"/>
          <w:marTop w:val="60"/>
          <w:marBottom w:val="0"/>
          <w:divBdr>
            <w:top w:val="none" w:sz="0" w:space="0" w:color="auto"/>
            <w:left w:val="none" w:sz="0" w:space="0" w:color="auto"/>
            <w:bottom w:val="none" w:sz="0" w:space="0" w:color="auto"/>
            <w:right w:val="none" w:sz="0" w:space="0" w:color="auto"/>
          </w:divBdr>
        </w:div>
      </w:divsChild>
    </w:div>
    <w:div w:id="1712608213">
      <w:bodyDiv w:val="1"/>
      <w:marLeft w:val="0"/>
      <w:marRight w:val="0"/>
      <w:marTop w:val="0"/>
      <w:marBottom w:val="0"/>
      <w:divBdr>
        <w:top w:val="none" w:sz="0" w:space="0" w:color="auto"/>
        <w:left w:val="none" w:sz="0" w:space="0" w:color="auto"/>
        <w:bottom w:val="none" w:sz="0" w:space="0" w:color="auto"/>
        <w:right w:val="none" w:sz="0" w:space="0" w:color="auto"/>
      </w:divBdr>
      <w:divsChild>
        <w:div w:id="319425966">
          <w:marLeft w:val="101"/>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maif.fr/article-1-1354.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3537</Characters>
  <Application>Microsoft Office Word</Application>
  <DocSecurity>0</DocSecurity>
  <Lines>48</Lines>
  <Paragraphs>9</Paragraphs>
  <ScaleCrop>false</ScaleCrop>
  <HeadingPairs>
    <vt:vector size="2" baseType="variant">
      <vt:variant>
        <vt:lpstr>Titre</vt:lpstr>
      </vt:variant>
      <vt:variant>
        <vt:i4>1</vt:i4>
      </vt:variant>
    </vt:vector>
  </HeadingPairs>
  <TitlesOfParts>
    <vt:vector size="1" baseType="lpstr">
      <vt:lpstr>Dossier de Présentation d'un Projet de Recherche</vt:lpstr>
    </vt:vector>
  </TitlesOfParts>
  <Company>Fondation MAIF</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Présentation d'un Projet de Recherche</dc:title>
  <dc:creator>JEREMIE Laetitia</dc:creator>
  <dc:description>Dossier à compléter par l'organisme qui sollicite le soutien d'un projet de recherche par la Fondation MAIF</dc:description>
  <cp:lastModifiedBy>TRUFFET Jean-Marc</cp:lastModifiedBy>
  <cp:revision>6</cp:revision>
  <cp:lastPrinted>2017-07-21T10:01:00Z</cp:lastPrinted>
  <dcterms:created xsi:type="dcterms:W3CDTF">2022-12-06T11:08:00Z</dcterms:created>
  <dcterms:modified xsi:type="dcterms:W3CDTF">2022-12-12T15:35:00Z</dcterms:modified>
</cp:coreProperties>
</file>